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t>PRIJAVNI OBRAZEC</w:t>
      </w:r>
    </w:p>
    <w:p>
      <w:pPr>
        <w:rPr>
          <w:rFonts w:ascii="Arial" w:hAnsi="Arial" w:cs="Arial"/>
          <w:b/>
          <w:sz w:val="20"/>
        </w:rPr>
      </w:pPr>
    </w:p>
    <w:p>
      <w:pPr>
        <w:rPr>
          <w:rFonts w:ascii="Arial" w:hAnsi="Arial" w:cs="Arial"/>
          <w:b/>
          <w:sz w:val="20"/>
        </w:rPr>
      </w:pPr>
    </w:p>
    <w:p>
      <w:pPr>
        <w:jc w:val="center"/>
        <w:rPr>
          <w:rFonts w:ascii="Arial" w:hAnsi="Arial" w:cs="Arial"/>
          <w:b/>
          <w:sz w:val="20"/>
          <w:u w:val="single"/>
        </w:rPr>
      </w:pPr>
      <w:r>
        <w:rPr>
          <w:rFonts w:ascii="Arial" w:hAnsi="Arial" w:cs="Arial"/>
          <w:b/>
          <w:sz w:val="20"/>
          <w:u w:val="single"/>
        </w:rPr>
        <w:t xml:space="preserve">ZA DODELITEV POMOČI  »DE MINIMIS« ZA OHRANJANJE IN RAZVOJ KMETIJSTVA IN </w:t>
      </w:r>
    </w:p>
    <w:p>
      <w:pPr>
        <w:jc w:val="center"/>
        <w:rPr>
          <w:rFonts w:ascii="Arial" w:hAnsi="Arial" w:cs="Arial"/>
          <w:b/>
          <w:sz w:val="20"/>
          <w:u w:val="single"/>
        </w:rPr>
      </w:pPr>
    </w:p>
    <w:p>
      <w:pPr>
        <w:jc w:val="center"/>
        <w:rPr>
          <w:rFonts w:ascii="Arial" w:hAnsi="Arial" w:cs="Arial"/>
          <w:b/>
          <w:sz w:val="20"/>
          <w:u w:val="single"/>
        </w:rPr>
      </w:pPr>
      <w:r>
        <w:rPr>
          <w:rFonts w:ascii="Arial" w:hAnsi="Arial" w:cs="Arial"/>
          <w:b/>
          <w:sz w:val="20"/>
          <w:u w:val="single"/>
        </w:rPr>
        <w:t>PODEŽELJA V OBČINI VITANJE V LETU 2025</w:t>
      </w:r>
      <w:r>
        <w:rPr>
          <w:rFonts w:ascii="Arial" w:hAnsi="Arial" w:cs="Arial"/>
          <w:b/>
          <w:sz w:val="20"/>
          <w:u w:val="single"/>
        </w:rPr>
        <w:br/>
      </w:r>
    </w:p>
    <w:p>
      <w:pPr>
        <w:jc w:val="center"/>
        <w:rPr>
          <w:rFonts w:ascii="Arial" w:hAnsi="Arial" w:cs="Arial"/>
          <w:b/>
          <w:sz w:val="20"/>
          <w:u w:val="single"/>
        </w:rPr>
      </w:pPr>
    </w:p>
    <w:p>
      <w:pPr>
        <w:rPr>
          <w:rFonts w:ascii="Arial" w:hAnsi="Arial" w:cs="Arial"/>
          <w:b/>
          <w:sz w:val="20"/>
          <w:u w:val="single"/>
        </w:rPr>
      </w:pPr>
    </w:p>
    <w:p>
      <w:pPr>
        <w:jc w:val="center"/>
        <w:rPr>
          <w:rFonts w:ascii="Arial" w:hAnsi="Arial" w:cs="Arial"/>
          <w:b/>
          <w:color w:val="3366FF"/>
        </w:rPr>
      </w:pPr>
      <w:r>
        <w:rPr>
          <w:rFonts w:ascii="Arial" w:hAnsi="Arial" w:cs="Arial"/>
          <w:b/>
          <w:color w:val="3366FF"/>
        </w:rPr>
        <w:t xml:space="preserve">POMOČ ZA NALOŽBE V PREDELAVO IN TRŽENJE KMETIJSKIH IN ŽIVILSKIH PROIZVODOV TER NALOŽBE V NEKMETIJSKO DEJAVNOST </w:t>
      </w:r>
    </w:p>
    <w:p>
      <w:pPr>
        <w:jc w:val="center"/>
        <w:rPr>
          <w:rFonts w:ascii="Arial" w:hAnsi="Arial" w:cs="Arial"/>
          <w:b/>
          <w:color w:val="3366FF"/>
        </w:rPr>
      </w:pPr>
      <w:r>
        <w:rPr>
          <w:rFonts w:ascii="Arial" w:hAnsi="Arial" w:cs="Arial"/>
          <w:b/>
          <w:color w:val="3366FF"/>
        </w:rPr>
        <w:t>NA KMETIJI- de minimis</w:t>
      </w:r>
    </w:p>
    <w:p>
      <w:pPr>
        <w:jc w:val="center"/>
        <w:rPr>
          <w:rFonts w:ascii="Arial" w:hAnsi="Arial" w:cs="Arial"/>
          <w:b/>
          <w:color w:val="3366FF"/>
        </w:rPr>
      </w:pPr>
    </w:p>
    <w:p>
      <w:pPr>
        <w:jc w:val="center"/>
        <w:rPr>
          <w:rFonts w:ascii="Arial" w:hAnsi="Arial" w:cs="Arial"/>
          <w:b/>
          <w:color w:val="3366FF"/>
        </w:rPr>
      </w:pPr>
    </w:p>
    <w:p>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tc>
          <w:tcPr>
            <w:tcW w:w="10008" w:type="dxa"/>
          </w:tcPr>
          <w:p>
            <w:pPr>
              <w:pStyle w:val="Naslov1"/>
              <w:jc w:val="both"/>
              <w:rPr>
                <w:rFonts w:ascii="Arial" w:hAnsi="Arial" w:cs="Arial"/>
                <w:color w:val="3366FF"/>
                <w:u w:val="none"/>
              </w:rPr>
            </w:pPr>
            <w:r>
              <w:rPr>
                <w:rFonts w:ascii="Arial" w:hAnsi="Arial" w:cs="Arial"/>
                <w:color w:val="3366FF"/>
                <w:u w:val="none"/>
              </w:rPr>
              <w:t xml:space="preserve">1. PODATKI O VLAGATELJU                                                                  </w:t>
            </w:r>
          </w:p>
        </w:tc>
      </w:tr>
    </w:tbl>
    <w:p>
      <w:pPr>
        <w:pStyle w:val="Glava"/>
        <w:tabs>
          <w:tab w:val="left" w:pos="708"/>
        </w:tabs>
        <w:rPr>
          <w:rFonts w:ascii="Arial" w:hAnsi="Arial" w:cs="Arial"/>
          <w:sz w:val="20"/>
          <w:szCs w:val="20"/>
        </w:rPr>
      </w:pPr>
    </w:p>
    <w:p>
      <w:pPr>
        <w:pStyle w:val="Naslov5"/>
        <w:rPr>
          <w:rFonts w:ascii="Arial" w:hAnsi="Arial" w:cs="Arial"/>
          <w:sz w:val="20"/>
          <w:szCs w:val="20"/>
        </w:rPr>
      </w:pPr>
      <w:r>
        <w:rPr>
          <w:rFonts w:ascii="Arial" w:hAnsi="Arial" w:cs="Arial"/>
          <w:sz w:val="20"/>
          <w:szCs w:val="20"/>
        </w:rPr>
        <w:t>(podatke vpišite oz. ustrezno obkrožite)</w:t>
      </w:r>
    </w:p>
    <w:p>
      <w:pPr>
        <w:rPr>
          <w:rFonts w:ascii="Arial" w:hAnsi="Arial" w:cs="Arial"/>
          <w:sz w:val="20"/>
          <w:szCs w:val="20"/>
        </w:rPr>
      </w:pP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w:t>
            </w:r>
          </w:p>
          <w:p>
            <w:pPr>
              <w:jc w:val="left"/>
              <w:rPr>
                <w:rFonts w:ascii="Arial" w:hAnsi="Arial" w:cs="Arial"/>
                <w:sz w:val="20"/>
                <w:szCs w:val="20"/>
              </w:rPr>
            </w:pPr>
            <w:r>
              <w:rPr>
                <w:rFonts w:ascii="Arial" w:hAnsi="Arial" w:cs="Arial"/>
                <w:sz w:val="20"/>
                <w:szCs w:val="20"/>
              </w:rPr>
              <w:t>naziv nosilca kmetijskega gospodarstva ali nadomestnega člana oz. pooblaščene osebe</w:t>
            </w:r>
          </w:p>
        </w:tc>
        <w:tc>
          <w:tcPr>
            <w:tcW w:w="4783" w:type="dxa"/>
            <w:gridSpan w:val="15"/>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pPr>
              <w:spacing w:line="120" w:lineRule="atLeast"/>
              <w:jc w:val="left"/>
              <w:rPr>
                <w:rFonts w:ascii="Arial" w:hAnsi="Arial" w:cs="Arial"/>
                <w:b/>
                <w:bCs/>
                <w:sz w:val="20"/>
                <w:szCs w:val="20"/>
              </w:rPr>
            </w:pPr>
            <w:r>
              <w:rPr>
                <w:rFonts w:ascii="Arial" w:hAnsi="Arial" w:cs="Arial"/>
                <w:b/>
                <w:bCs/>
                <w:sz w:val="20"/>
                <w:szCs w:val="20"/>
              </w:rPr>
              <w:t>Identifikacijska številka</w:t>
            </w:r>
          </w:p>
          <w:p>
            <w:pPr>
              <w:spacing w:line="120" w:lineRule="atLeast"/>
              <w:jc w:val="left"/>
              <w:rPr>
                <w:rFonts w:ascii="Arial" w:hAnsi="Arial" w:cs="Arial"/>
                <w:b/>
                <w:bCs/>
                <w:sz w:val="20"/>
                <w:szCs w:val="20"/>
              </w:rPr>
            </w:pPr>
            <w:r>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tc>
                <w:tcPr>
                  <w:tcW w:w="245"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1</w:t>
                  </w:r>
                </w:p>
              </w:tc>
              <w:tc>
                <w:tcPr>
                  <w:tcW w:w="246"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pPr>
                    <w:spacing w:line="120" w:lineRule="atLeast"/>
                    <w:jc w:val="left"/>
                    <w:rPr>
                      <w:rFonts w:ascii="Arial" w:hAnsi="Arial" w:cs="Arial"/>
                      <w:b/>
                      <w:bCs/>
                      <w:sz w:val="20"/>
                      <w:szCs w:val="20"/>
                    </w:rPr>
                  </w:pPr>
                  <w:r>
                    <w:rPr>
                      <w:rFonts w:ascii="Arial" w:hAnsi="Arial" w:cs="Arial"/>
                      <w:b/>
                      <w:bCs/>
                      <w:sz w:val="20"/>
                      <w:szCs w:val="20"/>
                    </w:rPr>
                    <w:t>0</w:t>
                  </w:r>
                </w:p>
              </w:tc>
              <w:tc>
                <w:tcPr>
                  <w:tcW w:w="246" w:type="dxa"/>
                  <w:shd w:val="clear" w:color="auto" w:fill="auto"/>
                  <w:vAlign w:val="center"/>
                </w:tcPr>
                <w:p>
                  <w:pPr>
                    <w:spacing w:line="120" w:lineRule="atLeast"/>
                    <w:jc w:val="left"/>
                    <w:rPr>
                      <w:rFonts w:ascii="Arial" w:hAnsi="Arial" w:cs="Arial"/>
                      <w:b/>
                      <w:bCs/>
                      <w:sz w:val="20"/>
                      <w:szCs w:val="20"/>
                    </w:rPr>
                  </w:pPr>
                </w:p>
              </w:tc>
              <w:tc>
                <w:tcPr>
                  <w:tcW w:w="245"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tc>
              <w:tc>
                <w:tcPr>
                  <w:tcW w:w="246" w:type="dxa"/>
                  <w:shd w:val="clear" w:color="auto" w:fill="auto"/>
                  <w:vAlign w:val="center"/>
                </w:tcPr>
                <w:p>
                  <w:pPr>
                    <w:spacing w:line="120" w:lineRule="atLeast"/>
                    <w:jc w:val="left"/>
                    <w:rPr>
                      <w:rFonts w:ascii="Arial" w:hAnsi="Arial" w:cs="Arial"/>
                      <w:b/>
                      <w:bCs/>
                      <w:sz w:val="20"/>
                      <w:szCs w:val="20"/>
                    </w:rPr>
                  </w:pPr>
                </w:p>
                <w:p>
                  <w:pPr>
                    <w:spacing w:line="120" w:lineRule="atLeast"/>
                    <w:jc w:val="left"/>
                    <w:rPr>
                      <w:rFonts w:ascii="Arial" w:hAnsi="Arial" w:cs="Arial"/>
                      <w:b/>
                      <w:bCs/>
                      <w:sz w:val="20"/>
                      <w:szCs w:val="20"/>
                    </w:rPr>
                  </w:pPr>
                </w:p>
              </w:tc>
            </w:tr>
          </w:tbl>
          <w:p>
            <w:pPr>
              <w:spacing w:line="120" w:lineRule="atLeast"/>
              <w:jc w:val="left"/>
              <w:rPr>
                <w:rFonts w:ascii="Arial" w:hAnsi="Arial" w:cs="Arial"/>
                <w:b/>
                <w:bCs/>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 odgovorne</w:t>
            </w:r>
          </w:p>
          <w:p>
            <w:pPr>
              <w:jc w:val="left"/>
              <w:rPr>
                <w:rFonts w:ascii="Arial" w:hAnsi="Arial" w:cs="Arial"/>
                <w:sz w:val="20"/>
                <w:szCs w:val="20"/>
              </w:rPr>
            </w:pPr>
            <w:r>
              <w:rPr>
                <w:rFonts w:ascii="Arial" w:hAnsi="Arial" w:cs="Arial"/>
                <w:sz w:val="20"/>
                <w:szCs w:val="20"/>
              </w:rPr>
              <w:t>osebe (pravna oseba-mikro podjetje</w:t>
            </w:r>
            <w:r>
              <w:rPr>
                <w:rStyle w:val="Sprotnaopomba-sklic"/>
                <w:rFonts w:ascii="Arial" w:hAnsi="Arial" w:cs="Arial"/>
                <w:sz w:val="20"/>
                <w:szCs w:val="20"/>
              </w:rPr>
              <w:footnoteReference w:id="1"/>
            </w:r>
            <w:r>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spacing w:line="120" w:lineRule="atLeast"/>
              <w:jc w:val="left"/>
              <w:rPr>
                <w:rFonts w:ascii="Arial" w:hAnsi="Arial" w:cs="Arial"/>
                <w:b/>
                <w:bCs/>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 xml:space="preserve">NASLOV/SEDEŽ </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Ulica/hišna št.:</w:t>
            </w:r>
          </w:p>
          <w:p>
            <w:pPr>
              <w:jc w:val="left"/>
              <w:rPr>
                <w:rFonts w:ascii="Arial" w:hAnsi="Arial" w:cs="Arial"/>
                <w:sz w:val="20"/>
                <w:szCs w:val="20"/>
              </w:rPr>
            </w:pPr>
          </w:p>
          <w:p>
            <w:pPr>
              <w:jc w:val="left"/>
              <w:rPr>
                <w:rFonts w:ascii="Arial" w:hAnsi="Arial" w:cs="Arial"/>
                <w:sz w:val="20"/>
                <w:szCs w:val="20"/>
              </w:rPr>
            </w:pPr>
            <w:r>
              <w:rPr>
                <w:rFonts w:ascii="Arial" w:hAnsi="Arial" w:cs="Arial"/>
                <w:sz w:val="20"/>
                <w:szCs w:val="20"/>
              </w:rPr>
              <w:t>Poštna št./kraj:</w:t>
            </w: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Tel.:</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pStyle w:val="Glava"/>
              <w:tabs>
                <w:tab w:val="left" w:pos="708"/>
              </w:tabs>
              <w:rPr>
                <w:rFonts w:ascii="Arial" w:hAnsi="Arial" w:cs="Arial"/>
                <w:sz w:val="20"/>
                <w:szCs w:val="20"/>
              </w:rPr>
            </w:pPr>
            <w:r>
              <w:rPr>
                <w:rFonts w:ascii="Arial" w:hAnsi="Arial" w:cs="Arial"/>
                <w:sz w:val="20"/>
                <w:szCs w:val="20"/>
              </w:rPr>
              <w:t xml:space="preserve">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Matična številka (pravna</w:t>
            </w:r>
          </w:p>
          <w:p>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p>
        </w:tc>
      </w:tr>
      <w:tr>
        <w:trPr>
          <w:trHeight w:val="426"/>
        </w:trP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r>
              <w:rPr>
                <w:rStyle w:val="Sprotnaopomba-sklic"/>
                <w:rFonts w:ascii="Arial" w:hAnsi="Arial" w:cs="Arial"/>
                <w:sz w:val="20"/>
                <w:szCs w:val="20"/>
              </w:rPr>
              <w:footnoteReference w:id="2"/>
            </w:r>
          </w:p>
          <w:p>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pPr>
              <w:pStyle w:val="Naslov5"/>
              <w:jc w:val="center"/>
              <w:rPr>
                <w:lang w:val="de-DE"/>
              </w:rPr>
            </w:pPr>
            <w:r>
              <w:rPr>
                <w:rFonts w:ascii="Arial" w:hAnsi="Arial" w:cs="Arial"/>
                <w:b w:val="0"/>
                <w:bCs/>
                <w:sz w:val="20"/>
                <w:szCs w:val="20"/>
                <w:lang w:val="de-DE"/>
              </w:rPr>
              <w:t>DA                                NE</w:t>
            </w:r>
          </w:p>
        </w:tc>
      </w:tr>
      <w:tr>
        <w:trPr>
          <w:trHeight w:val="334"/>
        </w:trP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tc>
                <w:tcPr>
                  <w:tcW w:w="313"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tcBorders>
                    <w:bottom w:val="single" w:sz="4" w:space="0" w:color="auto"/>
                  </w:tcBorders>
                  <w:shd w:val="clear" w:color="auto" w:fill="auto"/>
                </w:tcPr>
                <w:p>
                  <w:pPr>
                    <w:rPr>
                      <w:rFonts w:ascii="Arial" w:hAnsi="Arial" w:cs="Arial"/>
                      <w:b/>
                      <w:bCs/>
                      <w:sz w:val="20"/>
                      <w:szCs w:val="20"/>
                      <w:lang w:val="de-DE"/>
                    </w:rPr>
                  </w:pPr>
                </w:p>
              </w:tc>
              <w:tc>
                <w:tcPr>
                  <w:tcW w:w="310" w:type="pct"/>
                  <w:tcBorders>
                    <w:bottom w:val="single" w:sz="4" w:space="0" w:color="auto"/>
                  </w:tcBorders>
                  <w:shd w:val="clear" w:color="auto" w:fill="auto"/>
                </w:tcPr>
                <w:p>
                  <w:pPr>
                    <w:rPr>
                      <w:rFonts w:ascii="Arial" w:hAnsi="Arial" w:cs="Arial"/>
                      <w:b/>
                      <w:bCs/>
                      <w:sz w:val="20"/>
                      <w:szCs w:val="20"/>
                      <w:lang w:val="de-DE"/>
                    </w:rPr>
                  </w:pPr>
                </w:p>
                <w:p>
                  <w:pPr>
                    <w:rPr>
                      <w:rFonts w:ascii="Arial" w:hAnsi="Arial" w:cs="Arial"/>
                      <w:b/>
                      <w:bCs/>
                      <w:sz w:val="20"/>
                      <w:szCs w:val="20"/>
                      <w:lang w:val="de-DE"/>
                    </w:rPr>
                  </w:pPr>
                </w:p>
              </w:tc>
            </w:tr>
          </w:tbl>
          <w:p>
            <w:pPr>
              <w:rPr>
                <w:rFonts w:ascii="Arial" w:hAnsi="Arial" w:cs="Arial"/>
                <w:b/>
                <w:bCs/>
                <w:sz w:val="20"/>
                <w:szCs w:val="20"/>
                <w:lang w:val="de-DE"/>
              </w:rPr>
            </w:pPr>
          </w:p>
        </w:tc>
      </w:tr>
      <w:tr>
        <w:tc>
          <w:tcPr>
            <w:tcW w:w="2713"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Banka, pri kateri je odprt</w:t>
            </w:r>
          </w:p>
          <w:p>
            <w:pPr>
              <w:jc w:val="left"/>
              <w:rPr>
                <w:rFonts w:ascii="Arial" w:hAnsi="Arial" w:cs="Arial"/>
                <w:sz w:val="20"/>
                <w:szCs w:val="20"/>
              </w:rPr>
            </w:pPr>
            <w:r>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r>
    </w:tbl>
    <w:p>
      <w:pPr>
        <w:rPr>
          <w:rFonts w:ascii="Arial" w:hAnsi="Arial" w:cs="Arial"/>
          <w:sz w:val="20"/>
          <w:szCs w:val="20"/>
        </w:rPr>
      </w:pPr>
    </w:p>
    <w:p>
      <w:pPr>
        <w:rPr>
          <w:rFonts w:ascii="Arial" w:hAnsi="Arial" w:cs="Arial"/>
          <w:sz w:val="20"/>
          <w:szCs w:val="20"/>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tc>
          <w:tcPr>
            <w:tcW w:w="10031" w:type="dxa"/>
          </w:tcPr>
          <w:p>
            <w:pPr>
              <w:pStyle w:val="Naslov1"/>
              <w:rPr>
                <w:rFonts w:ascii="Arial" w:hAnsi="Arial" w:cs="Arial"/>
                <w:color w:val="3366FF"/>
                <w:u w:val="none"/>
                <w:lang w:val="pl-PL"/>
              </w:rPr>
            </w:pPr>
            <w:r>
              <w:rPr>
                <w:rFonts w:ascii="Arial" w:hAnsi="Arial" w:cs="Arial"/>
                <w:color w:val="3366FF"/>
                <w:u w:val="none"/>
                <w:lang w:val="pl-PL"/>
              </w:rPr>
              <w:lastRenderedPageBreak/>
              <w:t>2. OSNOVNI PODATKI O NALOŽBI, ČASU IZVEDBE IN PREDVIDENIH</w:t>
            </w:r>
          </w:p>
          <w:p>
            <w:pPr>
              <w:pStyle w:val="Naslov1"/>
              <w:rPr>
                <w:rFonts w:ascii="Arial" w:hAnsi="Arial" w:cs="Arial"/>
                <w:color w:val="3366FF"/>
                <w:highlight w:val="red"/>
              </w:rPr>
            </w:pPr>
            <w:r>
              <w:rPr>
                <w:rFonts w:ascii="Arial" w:hAnsi="Arial" w:cs="Arial"/>
                <w:color w:val="3366FF"/>
                <w:u w:val="none"/>
              </w:rPr>
              <w:t>STROŠKIH</w:t>
            </w:r>
            <w:r>
              <w:rPr>
                <w:rFonts w:ascii="Arial" w:hAnsi="Arial" w:cs="Arial"/>
                <w:color w:val="3366FF"/>
              </w:rPr>
              <w:t xml:space="preserve">                                                                     </w:t>
            </w:r>
          </w:p>
        </w:tc>
      </w:tr>
    </w:tbl>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Naziv naložbe: ____________________________________________________________________</w:t>
      </w:r>
    </w:p>
    <w:p>
      <w:pPr>
        <w:ind w:left="2832" w:firstLine="708"/>
        <w:rPr>
          <w:rFonts w:ascii="Arial" w:hAnsi="Arial" w:cs="Arial"/>
          <w:b/>
          <w:bCs/>
          <w:sz w:val="20"/>
          <w:szCs w:val="20"/>
        </w:rPr>
      </w:pPr>
      <w:r>
        <w:rPr>
          <w:rFonts w:ascii="Arial" w:hAnsi="Arial" w:cs="Arial"/>
          <w:b/>
          <w:bCs/>
          <w:sz w:val="20"/>
          <w:szCs w:val="20"/>
        </w:rPr>
        <w:t>(ustrezno vpišite, označite)</w:t>
      </w:r>
    </w:p>
    <w:p>
      <w:pPr>
        <w:pStyle w:val="Glava"/>
        <w:rPr>
          <w:rFonts w:ascii="Arial" w:hAnsi="Arial" w:cs="Arial"/>
          <w:sz w:val="20"/>
          <w:szCs w:val="20"/>
        </w:rPr>
      </w:pPr>
    </w:p>
    <w:p>
      <w:pPr>
        <w:pStyle w:val="Glava"/>
        <w:rPr>
          <w:rFonts w:ascii="Arial" w:hAnsi="Arial" w:cs="Arial"/>
          <w:sz w:val="20"/>
          <w:szCs w:val="20"/>
        </w:rPr>
      </w:pPr>
    </w:p>
    <w:p>
      <w:pPr>
        <w:pStyle w:val="Glava"/>
        <w:rPr>
          <w:rFonts w:ascii="Arial" w:hAnsi="Arial" w:cs="Arial"/>
          <w:b/>
          <w:color w:val="FF0000"/>
          <w:sz w:val="20"/>
          <w:szCs w:val="20"/>
        </w:rPr>
      </w:pPr>
      <w:r>
        <w:rPr>
          <w:rFonts w:ascii="Arial" w:hAnsi="Arial" w:cs="Arial"/>
          <w:b/>
          <w:sz w:val="20"/>
          <w:szCs w:val="20"/>
        </w:rPr>
        <w:t>A. Vrsta naložbe (ustrezno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trPr>
          <w:trHeight w:val="267"/>
        </w:trPr>
        <w:tc>
          <w:tcPr>
            <w:tcW w:w="10031" w:type="dxa"/>
            <w:shd w:val="clear" w:color="auto" w:fill="auto"/>
          </w:tcPr>
          <w:p>
            <w:pPr>
              <w:rPr>
                <w:rFonts w:ascii="Arial" w:hAnsi="Arial" w:cs="Arial"/>
                <w:color w:val="FF0000"/>
                <w:sz w:val="18"/>
                <w:szCs w:val="18"/>
              </w:rPr>
            </w:pPr>
            <w:r>
              <w:rPr>
                <w:rFonts w:ascii="Arial" w:hAnsi="Arial" w:cs="Arial"/>
                <w:sz w:val="20"/>
                <w:szCs w:val="20"/>
              </w:rPr>
              <w:t>Cilj naložbe je diverzifikacija dejavnosti na kmetijskih gospodarstvih v predelavo in trženje kmetijskih in živilskih proizvodov ter širjenje nekmetijske dejavnosti na kmetijskih gospodarstvih.</w:t>
            </w:r>
          </w:p>
        </w:tc>
      </w:tr>
      <w:tr>
        <w:trPr>
          <w:trHeight w:val="267"/>
        </w:trPr>
        <w:tc>
          <w:tcPr>
            <w:tcW w:w="10031" w:type="dxa"/>
            <w:shd w:val="clear" w:color="auto" w:fill="auto"/>
          </w:tcPr>
          <w:p>
            <w:pPr>
              <w:rPr>
                <w:rFonts w:ascii="Arial" w:hAnsi="Arial" w:cs="Arial"/>
                <w:color w:val="444444"/>
                <w:sz w:val="18"/>
                <w:szCs w:val="18"/>
              </w:rPr>
            </w:pPr>
            <w:r>
              <w:rPr>
                <w:rFonts w:ascii="Arial" w:hAnsi="Arial" w:cs="Arial"/>
                <w:color w:val="000000"/>
                <w:sz w:val="20"/>
                <w:szCs w:val="20"/>
              </w:rPr>
              <w:t>Upravičeni stroški:</w:t>
            </w:r>
          </w:p>
        </w:tc>
      </w:tr>
      <w:tr>
        <w:trPr>
          <w:trHeight w:val="267"/>
        </w:trPr>
        <w:tc>
          <w:tcPr>
            <w:tcW w:w="10031" w:type="dxa"/>
            <w:shd w:val="clear" w:color="auto" w:fill="auto"/>
          </w:tcPr>
          <w:p>
            <w:pPr>
              <w:ind w:left="426" w:hanging="284"/>
              <w:rPr>
                <w:rFonts w:ascii="Arial" w:hAnsi="Arial" w:cs="Arial"/>
                <w:color w:val="444444"/>
                <w:sz w:val="18"/>
                <w:szCs w:val="18"/>
              </w:rPr>
            </w:pPr>
            <w:r>
              <w:rPr>
                <w:rFonts w:ascii="Arial" w:hAnsi="Arial" w:cs="Arial"/>
                <w:color w:val="000000"/>
                <w:sz w:val="20"/>
                <w:szCs w:val="20"/>
                <w:lang w:val="x-none"/>
              </w:rPr>
              <w:t>·       stroški izdelave projektne dokumentacije za</w:t>
            </w:r>
            <w:r>
              <w:rPr>
                <w:rFonts w:ascii="Arial" w:hAnsi="Arial" w:cs="Arial"/>
                <w:color w:val="000000"/>
                <w:sz w:val="20"/>
                <w:szCs w:val="20"/>
              </w:rPr>
              <w:t xml:space="preserve"> naložbo v predelavo in trženje kmetijskih in živilskih proizvodov ter naložbe v nekmetijske dejavnosti na kmetiji</w:t>
            </w:r>
            <w:r>
              <w:rPr>
                <w:rFonts w:ascii="Arial" w:hAnsi="Arial" w:cs="Arial"/>
                <w:color w:val="000000"/>
                <w:sz w:val="20"/>
                <w:szCs w:val="20"/>
                <w:lang w:val="x-none"/>
              </w:rPr>
              <w:t>;</w:t>
            </w:r>
          </w:p>
        </w:tc>
      </w:tr>
      <w:tr>
        <w:trPr>
          <w:trHeight w:val="267"/>
        </w:trPr>
        <w:tc>
          <w:tcPr>
            <w:tcW w:w="10031" w:type="dxa"/>
            <w:shd w:val="clear" w:color="auto" w:fill="auto"/>
          </w:tcPr>
          <w:p>
            <w:pPr>
              <w:ind w:left="426" w:hanging="284"/>
              <w:rPr>
                <w:rFonts w:ascii="Arial" w:hAnsi="Arial" w:cs="Arial"/>
                <w:color w:val="444444"/>
                <w:sz w:val="18"/>
                <w:szCs w:val="18"/>
              </w:rPr>
            </w:pPr>
            <w:r>
              <w:rPr>
                <w:rFonts w:ascii="Arial" w:hAnsi="Arial" w:cs="Arial"/>
                <w:color w:val="000000"/>
                <w:sz w:val="20"/>
                <w:szCs w:val="20"/>
              </w:rPr>
              <w:t>·       stroški gradnje ali obnove objekta za dejavnosti predelave in trženja kmetijskih proizvodov ter nekmetijske dejavnosti na kmetiji;</w:t>
            </w:r>
          </w:p>
        </w:tc>
      </w:tr>
      <w:tr>
        <w:trPr>
          <w:trHeight w:val="267"/>
        </w:trPr>
        <w:tc>
          <w:tcPr>
            <w:tcW w:w="10031" w:type="dxa"/>
            <w:shd w:val="clear" w:color="auto" w:fill="auto"/>
          </w:tcPr>
          <w:p>
            <w:pPr>
              <w:ind w:left="426" w:hanging="284"/>
              <w:rPr>
                <w:rFonts w:ascii="Arial" w:hAnsi="Arial" w:cs="Arial"/>
                <w:color w:val="444444"/>
                <w:sz w:val="18"/>
                <w:szCs w:val="18"/>
              </w:rPr>
            </w:pPr>
            <w:r>
              <w:rPr>
                <w:rFonts w:ascii="Arial" w:hAnsi="Arial" w:cs="Arial"/>
                <w:color w:val="000000"/>
                <w:sz w:val="20"/>
                <w:szCs w:val="20"/>
              </w:rPr>
              <w:t>·       stroški nakupa opreme in naprav za dejavnosti predelave in trženja na kmetijah ter nekmetijske dejavnosti;</w:t>
            </w:r>
          </w:p>
        </w:tc>
      </w:tr>
    </w:tbl>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b/>
          <w:sz w:val="20"/>
          <w:szCs w:val="20"/>
        </w:rPr>
      </w:pPr>
      <w:r>
        <w:rPr>
          <w:rFonts w:ascii="Arial" w:hAnsi="Arial" w:cs="Arial"/>
          <w:b/>
          <w:sz w:val="20"/>
          <w:szCs w:val="20"/>
        </w:rPr>
        <w:t>B. Lokacija naložbe:</w:t>
      </w:r>
    </w:p>
    <w:tbl>
      <w:tblPr>
        <w:tblW w:w="1013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4"/>
      </w:tblGrid>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Kraj oz. naslov lokacije naložbe*:</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Katastrska občina:</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trHeight w:val="220"/>
        </w:trPr>
        <w:tc>
          <w:tcPr>
            <w:tcW w:w="3472"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Številka parcele/razdelek:</w:t>
            </w:r>
          </w:p>
        </w:tc>
        <w:tc>
          <w:tcPr>
            <w:tcW w:w="6663" w:type="dxa"/>
            <w:gridSpan w:val="20"/>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Začetek izvajanja investicije</w:t>
            </w:r>
          </w:p>
        </w:tc>
        <w:tc>
          <w:tcPr>
            <w:tcW w:w="3303" w:type="dxa"/>
            <w:gridSpan w:val="10"/>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r>
              <w:rPr>
                <w:rFonts w:ascii="Arial" w:hAnsi="Arial" w:cs="Arial"/>
                <w:sz w:val="20"/>
                <w:szCs w:val="20"/>
              </w:rPr>
              <w:t>Konec izvajanja investicije</w:t>
            </w:r>
          </w:p>
        </w:tc>
      </w:tr>
      <w:tr>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c>
          <w:tcPr>
            <w:tcW w:w="334"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szCs w:val="20"/>
              </w:rPr>
            </w:pPr>
          </w:p>
        </w:tc>
      </w:tr>
    </w:tbl>
    <w:p>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pPr>
        <w:rPr>
          <w:rFonts w:ascii="Arial" w:hAnsi="Arial" w:cs="Arial"/>
          <w:b/>
          <w:bCs/>
          <w:sz w:val="20"/>
          <w:szCs w:val="20"/>
        </w:rPr>
      </w:pP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pPr>
        <w:rPr>
          <w:rFonts w:ascii="Arial" w:hAnsi="Arial" w:cs="Arial"/>
          <w:sz w:val="20"/>
          <w:szCs w:val="20"/>
          <w:u w:val="single"/>
        </w:rPr>
      </w:pPr>
    </w:p>
    <w:p>
      <w:pPr>
        <w:rPr>
          <w:rFonts w:ascii="Arial" w:hAnsi="Arial" w:cs="Arial"/>
          <w:sz w:val="20"/>
          <w:szCs w:val="20"/>
        </w:rPr>
      </w:pPr>
      <w:r>
        <w:rPr>
          <w:rFonts w:ascii="Arial" w:hAnsi="Arial" w:cs="Arial"/>
          <w:sz w:val="20"/>
          <w:szCs w:val="20"/>
        </w:rPr>
        <w:t>Izpolnijo vlagatelji v primeru naložb, povezanih z graditvijo objektov:</w:t>
      </w:r>
    </w:p>
    <w:p>
      <w:pPr>
        <w:ind w:left="4248" w:firstLine="70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Ustrezno obkrožite</w:t>
      </w:r>
    </w:p>
    <w:p>
      <w:pPr>
        <w:rPr>
          <w:rFonts w:ascii="Arial" w:hAnsi="Arial" w:cs="Arial"/>
          <w:sz w:val="20"/>
          <w:szCs w:val="20"/>
        </w:rPr>
      </w:pPr>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pPr>
        <w:rPr>
          <w:rFonts w:ascii="Arial" w:hAnsi="Arial" w:cs="Arial"/>
          <w:sz w:val="20"/>
          <w:szCs w:val="20"/>
        </w:rPr>
      </w:pPr>
      <w:r>
        <w:rPr>
          <w:rFonts w:ascii="Arial" w:hAnsi="Arial" w:cs="Arial"/>
          <w:sz w:val="20"/>
          <w:szCs w:val="20"/>
        </w:rPr>
        <w:t>Za naložbo, navedeno v tej vlogi, je bilo izdano potrdilo o namenski rabi:</w:t>
      </w:r>
      <w:r>
        <w:rPr>
          <w:rFonts w:ascii="Arial" w:hAnsi="Arial" w:cs="Arial"/>
          <w:sz w:val="20"/>
          <w:szCs w:val="20"/>
        </w:rPr>
        <w:tab/>
        <w:t xml:space="preserve">         DA</w:t>
      </w:r>
      <w:r>
        <w:rPr>
          <w:rFonts w:ascii="Arial" w:hAnsi="Arial" w:cs="Arial"/>
          <w:sz w:val="20"/>
          <w:szCs w:val="20"/>
        </w:rPr>
        <w:tab/>
        <w:t xml:space="preserve">   NE</w:t>
      </w:r>
    </w:p>
    <w:p>
      <w:pPr>
        <w:rPr>
          <w:rFonts w:ascii="Arial" w:hAnsi="Arial" w:cs="Arial"/>
        </w:rPr>
      </w:pPr>
    </w:p>
    <w:p>
      <w:pPr>
        <w:rPr>
          <w:rFonts w:ascii="Arial" w:hAnsi="Arial" w:cs="Arial"/>
          <w:sz w:val="20"/>
          <w:szCs w:val="20"/>
        </w:rPr>
      </w:pPr>
      <w:r>
        <w:rPr>
          <w:rFonts w:ascii="Arial" w:hAnsi="Arial" w:cs="Arial"/>
          <w:sz w:val="20"/>
          <w:szCs w:val="20"/>
        </w:rPr>
        <w:t>V primeru, da ste odgovorili z DA, navedite številko dokumenta in datum izdaje:</w:t>
      </w:r>
    </w:p>
    <w:p>
      <w:pPr>
        <w:rPr>
          <w:rFonts w:ascii="Arial" w:hAnsi="Arial" w:cs="Arial"/>
          <w:sz w:val="20"/>
          <w:szCs w:val="20"/>
        </w:rPr>
      </w:pPr>
    </w:p>
    <w:p>
      <w:pPr>
        <w:rPr>
          <w:rFonts w:ascii="Arial" w:hAnsi="Arial" w:cs="Arial"/>
        </w:rPr>
      </w:pPr>
      <w:r>
        <w:rPr>
          <w:rFonts w:ascii="Arial" w:hAnsi="Arial" w:cs="Arial"/>
          <w:sz w:val="20"/>
          <w:szCs w:val="20"/>
        </w:rPr>
        <w:t>______________________________________________________________________________________________________________________________________________________________</w:t>
      </w:r>
    </w:p>
    <w:p>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tc>
          <w:tcPr>
            <w:tcW w:w="9889" w:type="dxa"/>
          </w:tcPr>
          <w:p>
            <w:pPr>
              <w:pStyle w:val="Naslov1"/>
              <w:rPr>
                <w:rFonts w:ascii="Arial" w:hAnsi="Arial" w:cs="Arial"/>
                <w:color w:val="3366FF"/>
              </w:rPr>
            </w:pPr>
            <w:r>
              <w:rPr>
                <w:rFonts w:ascii="Arial" w:hAnsi="Arial" w:cs="Arial"/>
                <w:color w:val="3366FF"/>
                <w:u w:val="none"/>
                <w:lang w:val="pl-PL"/>
              </w:rPr>
              <w:lastRenderedPageBreak/>
              <w:t>3. FINANČNI PODATKI O NALOŽBI</w:t>
            </w:r>
            <w:r>
              <w:rPr>
                <w:rFonts w:ascii="Arial" w:hAnsi="Arial" w:cs="Arial"/>
                <w:color w:val="3366FF"/>
              </w:rPr>
              <w:t xml:space="preserve">                                                                     </w:t>
            </w:r>
          </w:p>
        </w:tc>
      </w:tr>
    </w:tbl>
    <w:p>
      <w:pPr>
        <w:pStyle w:val="Telobesedila"/>
        <w:jc w:val="left"/>
        <w:rPr>
          <w:rFonts w:ascii="Arial" w:hAnsi="Arial" w:cs="Arial"/>
          <w:b/>
          <w:bCs/>
          <w:sz w:val="20"/>
          <w:szCs w:val="20"/>
        </w:rPr>
      </w:pPr>
    </w:p>
    <w:p>
      <w:pPr>
        <w:rPr>
          <w:rFonts w:ascii="Arial" w:hAnsi="Arial" w:cs="Arial"/>
          <w:b/>
          <w:sz w:val="20"/>
          <w:szCs w:val="20"/>
        </w:rPr>
      </w:pPr>
      <w:r>
        <w:rPr>
          <w:rFonts w:ascii="Arial" w:hAnsi="Arial" w:cs="Arial"/>
          <w:b/>
          <w:sz w:val="20"/>
          <w:szCs w:val="20"/>
        </w:rPr>
        <w:t xml:space="preserve">A. Specifikacija upravičenih stroškov: </w:t>
      </w:r>
    </w:p>
    <w:p>
      <w:pPr>
        <w:rPr>
          <w:rFonts w:ascii="Arial" w:hAnsi="Arial" w:cs="Arial"/>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363"/>
        <w:gridCol w:w="3118"/>
      </w:tblGrid>
      <w:tr>
        <w:trPr>
          <w:trHeight w:val="291"/>
        </w:trPr>
        <w:tc>
          <w:tcPr>
            <w:tcW w:w="3408" w:type="dxa"/>
            <w:shd w:val="clear" w:color="auto" w:fill="auto"/>
          </w:tcPr>
          <w:p>
            <w:pPr>
              <w:rPr>
                <w:rFonts w:ascii="Arial" w:hAnsi="Arial" w:cs="Arial"/>
                <w:sz w:val="20"/>
                <w:szCs w:val="20"/>
              </w:rPr>
            </w:pPr>
            <w:r>
              <w:rPr>
                <w:rFonts w:ascii="Arial" w:hAnsi="Arial" w:cs="Arial"/>
                <w:sz w:val="20"/>
                <w:szCs w:val="20"/>
              </w:rPr>
              <w:t>Vrsta upravičenega stroška*</w:t>
            </w:r>
          </w:p>
        </w:tc>
        <w:tc>
          <w:tcPr>
            <w:tcW w:w="3363" w:type="dxa"/>
            <w:shd w:val="clear" w:color="auto" w:fill="auto"/>
          </w:tcPr>
          <w:p>
            <w:pPr>
              <w:rPr>
                <w:rFonts w:ascii="Arial" w:hAnsi="Arial" w:cs="Arial"/>
                <w:sz w:val="20"/>
                <w:szCs w:val="20"/>
              </w:rPr>
            </w:pPr>
            <w:r>
              <w:rPr>
                <w:rFonts w:ascii="Arial" w:hAnsi="Arial" w:cs="Arial"/>
                <w:sz w:val="20"/>
                <w:szCs w:val="20"/>
              </w:rPr>
              <w:t>Vrednost brez DDV v EUR</w:t>
            </w:r>
          </w:p>
        </w:tc>
        <w:tc>
          <w:tcPr>
            <w:tcW w:w="3118" w:type="dxa"/>
            <w:shd w:val="clear" w:color="auto" w:fill="auto"/>
          </w:tcPr>
          <w:p>
            <w:pPr>
              <w:rPr>
                <w:rFonts w:ascii="Arial" w:hAnsi="Arial" w:cs="Arial"/>
                <w:sz w:val="20"/>
                <w:szCs w:val="20"/>
              </w:rPr>
            </w:pPr>
            <w:r>
              <w:rPr>
                <w:rFonts w:ascii="Arial" w:hAnsi="Arial" w:cs="Arial"/>
                <w:sz w:val="20"/>
                <w:szCs w:val="20"/>
              </w:rPr>
              <w:t>Vrednost z DDV v EUR</w:t>
            </w: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rPr>
                <w:rFonts w:ascii="Arial" w:hAnsi="Arial" w:cs="Arial"/>
                <w:sz w:val="20"/>
                <w:szCs w:val="20"/>
              </w:rPr>
            </w:pP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SKUPAJ:</w:t>
            </w:r>
          </w:p>
        </w:tc>
        <w:tc>
          <w:tcPr>
            <w:tcW w:w="3363" w:type="dxa"/>
            <w:shd w:val="clear" w:color="auto" w:fill="auto"/>
          </w:tcPr>
          <w:p>
            <w:pPr>
              <w:rPr>
                <w:rFonts w:ascii="Arial" w:hAnsi="Arial" w:cs="Arial"/>
                <w:sz w:val="20"/>
                <w:szCs w:val="20"/>
              </w:rPr>
            </w:pPr>
          </w:p>
        </w:tc>
        <w:tc>
          <w:tcPr>
            <w:tcW w:w="3118" w:type="dxa"/>
            <w:shd w:val="clear" w:color="auto" w:fill="auto"/>
          </w:tcPr>
          <w:p>
            <w:pPr>
              <w:rPr>
                <w:rFonts w:ascii="Arial" w:hAnsi="Arial" w:cs="Arial"/>
                <w:sz w:val="20"/>
                <w:szCs w:val="20"/>
              </w:rPr>
            </w:pPr>
          </w:p>
        </w:tc>
      </w:tr>
    </w:tbl>
    <w:p>
      <w:pPr>
        <w:rPr>
          <w:rFonts w:ascii="Arial" w:hAnsi="Arial" w:cs="Arial"/>
          <w:i/>
          <w:sz w:val="20"/>
          <w:szCs w:val="20"/>
        </w:rPr>
      </w:pPr>
      <w:r>
        <w:rPr>
          <w:rFonts w:ascii="Arial" w:hAnsi="Arial" w:cs="Arial"/>
          <w:i/>
          <w:sz w:val="20"/>
          <w:szCs w:val="20"/>
        </w:rPr>
        <w:t xml:space="preserve"> *Za stroške, ki jih navedete v tabeli, morate obvezno priložiti </w:t>
      </w:r>
      <w:r>
        <w:rPr>
          <w:rFonts w:ascii="Arial" w:hAnsi="Arial" w:cs="Arial"/>
          <w:b/>
          <w:i/>
          <w:sz w:val="20"/>
          <w:szCs w:val="20"/>
        </w:rPr>
        <w:t>predračune oz.  ponudbe</w:t>
      </w:r>
      <w:r>
        <w:rPr>
          <w:rFonts w:ascii="Arial" w:hAnsi="Arial" w:cs="Arial"/>
          <w:i/>
          <w:sz w:val="20"/>
          <w:szCs w:val="20"/>
        </w:rPr>
        <w:t>!</w:t>
      </w:r>
    </w:p>
    <w:p>
      <w:pPr>
        <w:rPr>
          <w:rFonts w:ascii="Arial" w:hAnsi="Arial" w:cs="Arial"/>
          <w:i/>
          <w:sz w:val="20"/>
          <w:szCs w:val="20"/>
        </w:rPr>
      </w:pPr>
      <w:r>
        <w:rPr>
          <w:rFonts w:ascii="Arial" w:hAnsi="Arial" w:cs="Arial"/>
          <w:i/>
          <w:sz w:val="20"/>
          <w:szCs w:val="20"/>
        </w:rPr>
        <w:t xml:space="preserve"> Sofinancirajo se lahko samo nove naložbe; rabljeni stroji, aparati, oprema niso predmet sofinanciranja.</w:t>
      </w:r>
    </w:p>
    <w:p>
      <w:pPr>
        <w:rPr>
          <w:rFonts w:ascii="Arial" w:hAnsi="Arial" w:cs="Arial"/>
          <w:b/>
          <w:i/>
          <w:sz w:val="20"/>
          <w:szCs w:val="20"/>
        </w:rPr>
      </w:pPr>
      <w:r>
        <w:rPr>
          <w:rFonts w:ascii="Arial" w:hAnsi="Arial" w:cs="Arial"/>
          <w:i/>
          <w:sz w:val="20"/>
          <w:szCs w:val="20"/>
        </w:rPr>
        <w:t xml:space="preserve"> Za sofinanciranje se </w:t>
      </w:r>
      <w:r>
        <w:rPr>
          <w:rFonts w:ascii="Arial" w:hAnsi="Arial" w:cs="Arial"/>
          <w:b/>
          <w:i/>
          <w:sz w:val="20"/>
          <w:szCs w:val="20"/>
        </w:rPr>
        <w:t xml:space="preserve">upoštevajo zneski brez DDV </w:t>
      </w:r>
      <w:r>
        <w:rPr>
          <w:rFonts w:ascii="Arial" w:hAnsi="Arial" w:cs="Arial"/>
          <w:i/>
          <w:sz w:val="20"/>
          <w:szCs w:val="20"/>
        </w:rPr>
        <w:t xml:space="preserve">in samo naložbe </w:t>
      </w:r>
      <w:r>
        <w:rPr>
          <w:rFonts w:ascii="Arial" w:hAnsi="Arial" w:cs="Arial"/>
          <w:b/>
          <w:i/>
          <w:sz w:val="20"/>
          <w:szCs w:val="20"/>
        </w:rPr>
        <w:t>nad 500,00 EUR</w:t>
      </w:r>
      <w:r>
        <w:rPr>
          <w:rFonts w:ascii="Arial" w:hAnsi="Arial" w:cs="Arial"/>
          <w:i/>
          <w:sz w:val="20"/>
          <w:szCs w:val="20"/>
        </w:rPr>
        <w:t xml:space="preserve"> (brez DDV).</w:t>
      </w:r>
    </w:p>
    <w:p>
      <w:pPr>
        <w:pStyle w:val="Telobesedila"/>
        <w:jc w:val="left"/>
        <w:rPr>
          <w:rFonts w:ascii="Arial" w:hAnsi="Arial" w:cs="Arial"/>
          <w:b/>
          <w:bCs/>
          <w:sz w:val="20"/>
          <w:szCs w:val="20"/>
        </w:rPr>
      </w:pPr>
    </w:p>
    <w:p>
      <w:pPr>
        <w:pStyle w:val="Telobesedila"/>
        <w:jc w:val="left"/>
        <w:rPr>
          <w:rFonts w:ascii="Arial" w:hAnsi="Arial" w:cs="Arial"/>
          <w:b/>
          <w:bCs/>
          <w:sz w:val="20"/>
          <w:szCs w:val="20"/>
        </w:rPr>
      </w:pPr>
      <w:r>
        <w:rPr>
          <w:rFonts w:ascii="Arial" w:hAnsi="Arial" w:cs="Arial"/>
          <w:b/>
          <w:bCs/>
          <w:sz w:val="20"/>
          <w:szCs w:val="20"/>
        </w:rPr>
        <w:t xml:space="preserve">B. Finančna konstrukcija </w:t>
      </w:r>
    </w:p>
    <w:p>
      <w:pPr>
        <w:pStyle w:val="Telobesedila"/>
        <w:jc w:val="left"/>
        <w:rPr>
          <w:rFonts w:ascii="Arial" w:hAnsi="Arial" w:cs="Arial"/>
          <w:b/>
          <w:bCs/>
          <w:sz w:val="20"/>
          <w:szCs w:val="20"/>
        </w:rPr>
      </w:pPr>
    </w:p>
    <w:tbl>
      <w:tblPr>
        <w:tblW w:w="9946"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426"/>
        <w:gridCol w:w="3402"/>
        <w:gridCol w:w="3118"/>
      </w:tblGrid>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Viri financiranja</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Višina v EUR</w:t>
            </w: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r>
              <w:rPr>
                <w:rFonts w:ascii="Arial" w:hAnsi="Arial" w:cs="Arial"/>
                <w:sz w:val="20"/>
                <w:szCs w:val="20"/>
              </w:rPr>
              <w:t>% delež</w:t>
            </w: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Pričakovana pomoč</w:t>
            </w:r>
          </w:p>
          <w:p>
            <w:pPr>
              <w:pStyle w:val="Telobesedila"/>
              <w:rPr>
                <w:rFonts w:ascii="Arial" w:hAnsi="Arial" w:cs="Arial"/>
                <w:b/>
                <w:bCs/>
                <w:sz w:val="20"/>
                <w:szCs w:val="20"/>
              </w:rPr>
            </w:pPr>
            <w:r>
              <w:rPr>
                <w:rFonts w:ascii="Arial" w:hAnsi="Arial" w:cs="Arial"/>
                <w:b/>
                <w:bCs/>
                <w:sz w:val="20"/>
                <w:szCs w:val="20"/>
              </w:rPr>
              <w:t>(iz razpisa)*</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Lastna sredstva</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Drugi viri RS (navedite)</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r>
              <w:rPr>
                <w:rFonts w:ascii="Arial" w:hAnsi="Arial" w:cs="Arial"/>
                <w:b/>
                <w:bCs/>
                <w:sz w:val="20"/>
                <w:szCs w:val="20"/>
              </w:rPr>
              <w:t>Drugo (vpišite)</w:t>
            </w:r>
          </w:p>
          <w:p>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bCs/>
                <w:sz w:val="20"/>
                <w:szCs w:val="20"/>
              </w:rPr>
            </w:pPr>
          </w:p>
        </w:tc>
      </w:tr>
      <w:tr>
        <w:tc>
          <w:tcPr>
            <w:tcW w:w="3426"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p>
          <w:p>
            <w:pPr>
              <w:pStyle w:val="Telobesedila"/>
              <w:rPr>
                <w:rFonts w:ascii="Arial" w:hAnsi="Arial" w:cs="Arial"/>
                <w:b/>
                <w:sz w:val="20"/>
                <w:szCs w:val="20"/>
              </w:rPr>
            </w:pPr>
            <w:r>
              <w:rPr>
                <w:rFonts w:ascii="Arial" w:hAnsi="Arial" w:cs="Arial"/>
                <w:b/>
                <w:sz w:val="20"/>
                <w:szCs w:val="20"/>
              </w:rPr>
              <w:t>SKUPAJ</w:t>
            </w:r>
          </w:p>
        </w:tc>
        <w:tc>
          <w:tcPr>
            <w:tcW w:w="3402"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sz w:val="20"/>
                <w:szCs w:val="20"/>
              </w:rPr>
            </w:pPr>
          </w:p>
        </w:tc>
      </w:tr>
    </w:tbl>
    <w:p>
      <w:pPr>
        <w:rPr>
          <w:rFonts w:ascii="Arial" w:hAnsi="Arial" w:cs="Arial"/>
          <w:sz w:val="20"/>
          <w:szCs w:val="20"/>
        </w:rPr>
      </w:pPr>
      <w:r>
        <w:rPr>
          <w:rFonts w:ascii="Arial" w:hAnsi="Arial" w:cs="Arial"/>
          <w:sz w:val="20"/>
          <w:szCs w:val="20"/>
        </w:rPr>
        <w:t>*</w:t>
      </w:r>
      <w:r>
        <w:rPr>
          <w:rFonts w:ascii="Arial" w:hAnsi="Arial" w:cs="Arial"/>
          <w:i/>
          <w:sz w:val="20"/>
          <w:szCs w:val="20"/>
        </w:rPr>
        <w:t>do 50% upravičenih stroškov vseh prijavljenih naložb istega kmetijskega gospodarstva v letu razpisa do največ 7.000 EUR brez DDV oz. največ 3.500 EUR).</w:t>
      </w:r>
    </w:p>
    <w:p>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tc>
          <w:tcPr>
            <w:tcW w:w="9747" w:type="dxa"/>
          </w:tcPr>
          <w:p>
            <w:pPr>
              <w:pStyle w:val="Naslov1"/>
              <w:rPr>
                <w:rFonts w:ascii="Arial" w:hAnsi="Arial" w:cs="Arial"/>
                <w:color w:val="3366FF"/>
                <w:u w:val="none"/>
              </w:rPr>
            </w:pPr>
            <w:r>
              <w:rPr>
                <w:rFonts w:ascii="Arial" w:hAnsi="Arial" w:cs="Arial"/>
                <w:color w:val="3366FF"/>
                <w:u w:val="none"/>
              </w:rPr>
              <w:t xml:space="preserve">4. IZJAVE VLAGATELJA                                                            </w:t>
            </w:r>
          </w:p>
        </w:tc>
      </w:tr>
    </w:tbl>
    <w:p>
      <w:pPr>
        <w:rPr>
          <w:rFonts w:ascii="Arial" w:hAnsi="Arial" w:cs="Arial"/>
          <w:b/>
          <w:sz w:val="20"/>
          <w:szCs w:val="20"/>
        </w:rPr>
      </w:pPr>
      <w:r>
        <w:rPr>
          <w:rFonts w:ascii="Arial" w:hAnsi="Arial" w:cs="Arial"/>
          <w:b/>
          <w:sz w:val="20"/>
          <w:szCs w:val="20"/>
        </w:rPr>
        <w:t xml:space="preserve">Izjavljam, </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9061"/>
      </w:tblGrid>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je kmetijsko gospodarstvo vpisano v register kmetijskih gospodarstev, ni podjetje v težavah ali v postopku prisilne poravnave, stečaja ali likvidacije;</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 xml:space="preserve">da kmetijsko gospodarstvo nima neporavnanih zapadlih obveznosti do države ali do Občine Vitanje; </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se naložba izvaja na območju občine Vitanje;</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 xml:space="preserve">da kmetijsko gospodarstvo nima neporavnanega naloga za izterjavo na podlagi predhodnega sklepa Komisije EU, s katerim je bila pomoč razglašena za nezakonito in nezdružljivo z notranjim trgom; </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pomoč ne bo pogojena s prednostno rabo domačih proizvodov pred uvoženimi:</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sem seznanjen, da gre za pomoči, ki se dodeljujejo po pravilih »de minimis«, skladno z Uredbo Komisije (EU) št. 2023/2831;</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naše podjetje oz. dejavnost ne izhaja iz sektorjev ‒</w:t>
            </w:r>
            <w:r>
              <w:rPr>
                <w:rFonts w:ascii="Arial" w:hAnsi="Arial" w:cs="Arial"/>
                <w:sz w:val="20"/>
                <w:szCs w:val="20"/>
              </w:rPr>
              <w:tab/>
              <w:t>primarne proizvodnje ribiških proizvodov in proizvodov iz akvakulture, opredeljene v členu 5, točki (a) in (b), Uredbe (EU) št. 1379/2013,</w:t>
            </w:r>
          </w:p>
          <w:p>
            <w:pPr>
              <w:rPr>
                <w:rFonts w:ascii="Arial" w:hAnsi="Arial" w:cs="Arial"/>
                <w:sz w:val="20"/>
                <w:szCs w:val="20"/>
              </w:rPr>
            </w:pPr>
            <w:r>
              <w:rPr>
                <w:rFonts w:ascii="Arial" w:hAnsi="Arial" w:cs="Arial"/>
                <w:sz w:val="20"/>
                <w:szCs w:val="20"/>
              </w:rPr>
              <w:t>‒podjetja dejavna v predelavi in trženju ribiških proizvodov in proizvodov iz akvakulture, kadar je znesek pomoči določen na podlagi cene ali količine proizvodov, nabavljenih ali danih na trg</w:t>
            </w:r>
          </w:p>
          <w:p>
            <w:pPr>
              <w:rPr>
                <w:rFonts w:ascii="Arial" w:hAnsi="Arial" w:cs="Arial"/>
                <w:sz w:val="20"/>
                <w:szCs w:val="20"/>
              </w:rPr>
            </w:pPr>
            <w:r>
              <w:rPr>
                <w:rFonts w:ascii="Arial" w:hAnsi="Arial" w:cs="Arial"/>
                <w:sz w:val="20"/>
                <w:szCs w:val="20"/>
              </w:rPr>
              <w:t>‒primarne proizvodnje kmetijskih proizvodov iz seznama v Prilogi I k Pogodbi o ustanovitvi Evropske skupnosti,</w:t>
            </w:r>
          </w:p>
          <w:p>
            <w:pPr>
              <w:rPr>
                <w:rFonts w:ascii="Arial" w:hAnsi="Arial" w:cs="Arial"/>
                <w:sz w:val="20"/>
                <w:szCs w:val="20"/>
              </w:rPr>
            </w:pPr>
            <w:r>
              <w:rPr>
                <w:rFonts w:ascii="Arial" w:hAnsi="Arial" w:cs="Arial"/>
                <w:sz w:val="20"/>
                <w:szCs w:val="20"/>
              </w:rPr>
              <w:t>‒predelave in trženja kmetijskih proizvodov iz seznama v Prilogi I k Pogodbi v naslednjih primerih:</w:t>
            </w:r>
          </w:p>
          <w:p>
            <w:pPr>
              <w:rPr>
                <w:rFonts w:ascii="Arial" w:hAnsi="Arial" w:cs="Arial"/>
                <w:sz w:val="20"/>
                <w:szCs w:val="20"/>
              </w:rPr>
            </w:pPr>
            <w:r>
              <w:rPr>
                <w:rFonts w:ascii="Arial" w:hAnsi="Arial" w:cs="Arial"/>
                <w:sz w:val="20"/>
                <w:szCs w:val="20"/>
              </w:rPr>
              <w:t xml:space="preserve">a)če je znesek pomoči določen na podlagi cene ali količine takih proizvodov, ki so nabavljeni od primarnih proizvajalcev ali jih je na trg dalo zadevno podjetje; </w:t>
            </w:r>
          </w:p>
          <w:p>
            <w:pPr>
              <w:rPr>
                <w:rFonts w:ascii="Arial" w:hAnsi="Arial" w:cs="Arial"/>
                <w:sz w:val="20"/>
                <w:szCs w:val="20"/>
              </w:rPr>
            </w:pPr>
            <w:r>
              <w:rPr>
                <w:rFonts w:ascii="Arial" w:hAnsi="Arial" w:cs="Arial"/>
                <w:sz w:val="20"/>
                <w:szCs w:val="20"/>
              </w:rPr>
              <w:t>b)če je pomoč pogojena s tem, da se delno ali v celoti prenese na primarne proizvajalce.;</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da se pomoč ne nanaša na dejavnosti, povezane z izvozom v tretje države ali države članice, in sicer pomoč ni neposredno povezana iz izvoženimi količinami, vzpostavitvijo in delovanjem distribucijske mreže ali drugimi tekočimi stroški, poveznimi z izvozno dejavnostjo;</w:t>
            </w:r>
          </w:p>
        </w:tc>
      </w:tr>
      <w:tr>
        <w:tc>
          <w:tcPr>
            <w:tcW w:w="790" w:type="dxa"/>
          </w:tcPr>
          <w:p>
            <w:pPr>
              <w:pStyle w:val="Noga"/>
              <w:numPr>
                <w:ilvl w:val="0"/>
                <w:numId w:val="1"/>
              </w:numPr>
              <w:rPr>
                <w:rFonts w:ascii="Arial" w:hAnsi="Arial" w:cs="Arial"/>
                <w:sz w:val="20"/>
                <w:szCs w:val="20"/>
              </w:rPr>
            </w:pPr>
          </w:p>
        </w:tc>
        <w:tc>
          <w:tcPr>
            <w:tcW w:w="9061" w:type="dxa"/>
          </w:tcPr>
          <w:p>
            <w:pPr>
              <w:rPr>
                <w:rFonts w:ascii="Arial" w:hAnsi="Arial" w:cs="Arial"/>
                <w:sz w:val="20"/>
                <w:szCs w:val="20"/>
              </w:rPr>
            </w:pPr>
            <w:r>
              <w:rPr>
                <w:rFonts w:ascii="Arial" w:hAnsi="Arial" w:cs="Arial"/>
                <w:sz w:val="20"/>
                <w:szCs w:val="20"/>
              </w:rPr>
              <w:t xml:space="preserve">da se strinjam in sprejemam vse razpisne pogoje, ki so sestavni del razpisne dokumentacije in da z njimi v celoti soglašam, </w:t>
            </w:r>
          </w:p>
        </w:tc>
      </w:tr>
      <w:tr>
        <w:tc>
          <w:tcPr>
            <w:tcW w:w="790" w:type="dxa"/>
          </w:tcPr>
          <w:p>
            <w:pPr>
              <w:pStyle w:val="Noga"/>
              <w:numPr>
                <w:ilvl w:val="0"/>
                <w:numId w:val="1"/>
              </w:numPr>
              <w:rPr>
                <w:rFonts w:ascii="Arial" w:hAnsi="Arial" w:cs="Arial"/>
                <w:sz w:val="20"/>
                <w:szCs w:val="20"/>
              </w:rPr>
            </w:pPr>
          </w:p>
        </w:tc>
        <w:tc>
          <w:tcPr>
            <w:tcW w:w="9061" w:type="dxa"/>
          </w:tcPr>
          <w:p>
            <w:pPr>
              <w:pStyle w:val="p"/>
              <w:spacing w:before="0" w:after="0"/>
              <w:ind w:left="0" w:right="0" w:firstLine="0"/>
              <w:outlineLvl w:val="0"/>
              <w:rPr>
                <w:bCs/>
                <w:color w:val="auto"/>
                <w:sz w:val="20"/>
                <w:szCs w:val="20"/>
              </w:rPr>
            </w:pPr>
            <w:r>
              <w:rPr>
                <w:sz w:val="20"/>
                <w:szCs w:val="20"/>
              </w:rPr>
              <w:t>da so vsi v vlogi navedeni podatki (vključno z dokumentacijo) popolni in verodostojni ter da sem seznanjen(a) s posledicami navajanja neresničnih podatkov v tej vlogi,</w:t>
            </w:r>
          </w:p>
        </w:tc>
      </w:tr>
      <w:tr>
        <w:tc>
          <w:tcPr>
            <w:tcW w:w="790" w:type="dxa"/>
          </w:tcPr>
          <w:p>
            <w:pPr>
              <w:pStyle w:val="Noga"/>
              <w:numPr>
                <w:ilvl w:val="0"/>
                <w:numId w:val="1"/>
              </w:numPr>
              <w:rPr>
                <w:rFonts w:ascii="Arial" w:hAnsi="Arial" w:cs="Arial"/>
                <w:sz w:val="20"/>
                <w:szCs w:val="20"/>
              </w:rPr>
            </w:pPr>
          </w:p>
        </w:tc>
        <w:tc>
          <w:tcPr>
            <w:tcW w:w="9061" w:type="dxa"/>
          </w:tcPr>
          <w:p>
            <w:pPr>
              <w:pStyle w:val="p"/>
              <w:ind w:firstLine="0"/>
              <w:outlineLvl w:val="0"/>
              <w:rPr>
                <w:sz w:val="20"/>
                <w:szCs w:val="20"/>
              </w:rPr>
            </w:pPr>
            <w:r>
              <w:rPr>
                <w:sz w:val="20"/>
                <w:szCs w:val="20"/>
              </w:rPr>
              <w:t>da sem seznanjen(a), da v primeru ugotovljene nenamenske porabe sredstev, vrnem odobrena sredstva v celoti in s pripadajočimi zakonitimi zamudnimi obrestmi, obračunana od dneva nakazila prejemniku, če se ugotovi:</w:t>
            </w:r>
          </w:p>
          <w:p>
            <w:pPr>
              <w:pStyle w:val="p"/>
              <w:numPr>
                <w:ilvl w:val="0"/>
                <w:numId w:val="12"/>
              </w:numPr>
              <w:outlineLvl w:val="0"/>
              <w:rPr>
                <w:sz w:val="20"/>
                <w:szCs w:val="20"/>
              </w:rPr>
            </w:pPr>
            <w:r>
              <w:rPr>
                <w:sz w:val="20"/>
                <w:szCs w:val="20"/>
              </w:rPr>
              <w:t xml:space="preserve">da sredstva niso bila delno ali v celoti porabljena za namen, za katerega so bila dodeljena; </w:t>
            </w:r>
          </w:p>
          <w:p>
            <w:pPr>
              <w:pStyle w:val="p"/>
              <w:numPr>
                <w:ilvl w:val="0"/>
                <w:numId w:val="12"/>
              </w:numPr>
              <w:outlineLvl w:val="0"/>
              <w:rPr>
                <w:sz w:val="20"/>
                <w:szCs w:val="20"/>
              </w:rPr>
            </w:pPr>
            <w:r>
              <w:rPr>
                <w:sz w:val="20"/>
                <w:szCs w:val="20"/>
              </w:rPr>
              <w:t>da so za katerikoli namen navedeni neresnične podatke;</w:t>
            </w:r>
          </w:p>
          <w:p>
            <w:pPr>
              <w:pStyle w:val="p"/>
              <w:numPr>
                <w:ilvl w:val="0"/>
                <w:numId w:val="12"/>
              </w:numPr>
              <w:outlineLvl w:val="0"/>
              <w:rPr>
                <w:sz w:val="20"/>
                <w:szCs w:val="20"/>
              </w:rPr>
            </w:pPr>
            <w:r>
              <w:rPr>
                <w:sz w:val="20"/>
                <w:szCs w:val="20"/>
              </w:rPr>
              <w:t>da so za iste upravičene stroške in za isti namen že pridobljena finančna sredstva iz kateregakoli javnega vira, pa je bila s tem presežena dovoljena zgornja meja pomoči po predpisih. V tem primeru se vrne znesek nad dovoljeno zgornjo mejo pomoči;</w:t>
            </w:r>
          </w:p>
          <w:p>
            <w:pPr>
              <w:pStyle w:val="p"/>
              <w:numPr>
                <w:ilvl w:val="0"/>
                <w:numId w:val="12"/>
              </w:numPr>
              <w:outlineLvl w:val="0"/>
              <w:rPr>
                <w:sz w:val="20"/>
                <w:szCs w:val="20"/>
              </w:rPr>
            </w:pPr>
            <w:r>
              <w:rPr>
                <w:sz w:val="20"/>
                <w:szCs w:val="20"/>
              </w:rPr>
              <w:t>da projekt ni bil izveden.</w:t>
            </w:r>
          </w:p>
          <w:p>
            <w:pPr>
              <w:pStyle w:val="p"/>
              <w:spacing w:before="0" w:after="0"/>
              <w:ind w:left="0" w:right="0" w:firstLine="0"/>
              <w:outlineLvl w:val="0"/>
              <w:rPr>
                <w:sz w:val="20"/>
                <w:szCs w:val="20"/>
              </w:rPr>
            </w:pPr>
            <w:r>
              <w:rPr>
                <w:sz w:val="20"/>
                <w:szCs w:val="20"/>
              </w:rPr>
              <w:t>V navedenih primerih ugotovljene nenamenske porabe sredstev, izgubim pravico do pridobitve sredstev po Pravilniku o ohranjanju in spodbujanju razvoja kmetijstva in podeželja v Občini Vitanje za programsko obdobje za naslednji dve leti,</w:t>
            </w:r>
          </w:p>
        </w:tc>
      </w:tr>
      <w:tr>
        <w:tc>
          <w:tcPr>
            <w:tcW w:w="790" w:type="dxa"/>
          </w:tcPr>
          <w:p>
            <w:pPr>
              <w:numPr>
                <w:ilvl w:val="0"/>
                <w:numId w:val="1"/>
              </w:numPr>
              <w:jc w:val="left"/>
              <w:rPr>
                <w:rFonts w:ascii="Arial" w:hAnsi="Arial" w:cs="Arial"/>
                <w:bCs/>
                <w:sz w:val="20"/>
                <w:szCs w:val="20"/>
              </w:rPr>
            </w:pPr>
          </w:p>
        </w:tc>
        <w:tc>
          <w:tcPr>
            <w:tcW w:w="9061" w:type="dxa"/>
          </w:tcPr>
          <w:p>
            <w:pPr>
              <w:pStyle w:val="Telobesedila2"/>
              <w:jc w:val="both"/>
              <w:rPr>
                <w:rFonts w:ascii="Arial" w:hAnsi="Arial" w:cs="Arial"/>
                <w:b w:val="0"/>
                <w:sz w:val="20"/>
                <w:szCs w:val="20"/>
              </w:rPr>
            </w:pPr>
            <w:r>
              <w:rPr>
                <w:rFonts w:ascii="Arial" w:hAnsi="Arial" w:cs="Arial"/>
                <w:b w:val="0"/>
                <w:sz w:val="20"/>
                <w:szCs w:val="20"/>
              </w:rPr>
              <w:t>da nisem pričel(a) z izvedbo naložbe pred 1. 1. 2025; kot začetek izvedbe naložbe se šteje prevzem katerikoli obveznosti vlagatelja na račun morebitnih odobrenih sredstev (sklenitev pogodb, naročanje materiala, opreme ali storitev…),</w:t>
            </w:r>
          </w:p>
        </w:tc>
      </w:tr>
      <w:tr>
        <w:tc>
          <w:tcPr>
            <w:tcW w:w="790" w:type="dxa"/>
          </w:tcPr>
          <w:p>
            <w:pPr>
              <w:numPr>
                <w:ilvl w:val="0"/>
                <w:numId w:val="1"/>
              </w:numPr>
              <w:jc w:val="left"/>
              <w:rPr>
                <w:rFonts w:ascii="Arial" w:hAnsi="Arial" w:cs="Arial"/>
                <w:bCs/>
                <w:sz w:val="20"/>
                <w:szCs w:val="20"/>
              </w:rPr>
            </w:pPr>
          </w:p>
        </w:tc>
        <w:tc>
          <w:tcPr>
            <w:tcW w:w="9061" w:type="dxa"/>
          </w:tcPr>
          <w:p>
            <w:pPr>
              <w:rPr>
                <w:rFonts w:ascii="Arial" w:hAnsi="Arial" w:cs="Arial"/>
                <w:sz w:val="20"/>
                <w:szCs w:val="20"/>
              </w:rPr>
            </w:pPr>
            <w:r>
              <w:rPr>
                <w:rFonts w:ascii="Arial" w:hAnsi="Arial" w:cs="Arial"/>
                <w:sz w:val="20"/>
                <w:szCs w:val="20"/>
              </w:rPr>
              <w:t>da za isto naložbo, kot sem jo navedel(a) v tej vlogi, do sedaj kmetijsko gospodarstvo ni prejelo kakršnihkoli javnih sredstev RS ali EU oziroma so mi bila dodeljena sredstva v višini _____________ EUR dajalca________________; v primeru odobritve drugih javnih sredstev za isto naložbo bom o tem seznanil(a) občino; v primeru podpisa pogodbe z občino, bom pred podpisom pogodbe podal(a) izjavo, da ostalih javnih sredstev za to naložbo ne prejemam,</w:t>
            </w:r>
          </w:p>
        </w:tc>
      </w:tr>
      <w:tr>
        <w:tc>
          <w:tcPr>
            <w:tcW w:w="790" w:type="dxa"/>
          </w:tcPr>
          <w:p>
            <w:pPr>
              <w:numPr>
                <w:ilvl w:val="0"/>
                <w:numId w:val="1"/>
              </w:numPr>
              <w:jc w:val="left"/>
              <w:rPr>
                <w:rFonts w:ascii="Arial" w:hAnsi="Arial" w:cs="Arial"/>
                <w:bCs/>
                <w:sz w:val="20"/>
                <w:szCs w:val="20"/>
              </w:rPr>
            </w:pPr>
          </w:p>
        </w:tc>
        <w:tc>
          <w:tcPr>
            <w:tcW w:w="9061" w:type="dxa"/>
          </w:tcPr>
          <w:p>
            <w:pPr>
              <w:rPr>
                <w:rFonts w:ascii="Arial" w:hAnsi="Arial" w:cs="Arial"/>
                <w:sz w:val="20"/>
                <w:szCs w:val="20"/>
              </w:rPr>
            </w:pPr>
            <w:r>
              <w:rPr>
                <w:rFonts w:ascii="Arial" w:hAnsi="Arial" w:cs="Arial"/>
                <w:sz w:val="20"/>
                <w:szCs w:val="20"/>
              </w:rPr>
              <w:t>da za iste upravičene stroške in za isti namen, kot jih navajam v vlogi v letu 2024 nisem pridobil(a) sredstev, niti nisem v postopku pridobivanja sredstev iz kateregakoli drugega javnega vira (RS, EU),</w:t>
            </w:r>
          </w:p>
        </w:tc>
      </w:tr>
      <w:tr>
        <w:tc>
          <w:tcPr>
            <w:tcW w:w="790" w:type="dxa"/>
          </w:tcPr>
          <w:p>
            <w:pPr>
              <w:numPr>
                <w:ilvl w:val="0"/>
                <w:numId w:val="1"/>
              </w:numPr>
              <w:jc w:val="left"/>
              <w:rPr>
                <w:rFonts w:ascii="Arial" w:hAnsi="Arial" w:cs="Arial"/>
                <w:bCs/>
                <w:sz w:val="20"/>
                <w:szCs w:val="20"/>
              </w:rPr>
            </w:pPr>
          </w:p>
        </w:tc>
        <w:tc>
          <w:tcPr>
            <w:tcW w:w="9061" w:type="dxa"/>
          </w:tcPr>
          <w:p>
            <w:pPr>
              <w:rPr>
                <w:rFonts w:ascii="Arial" w:hAnsi="Arial" w:cs="Arial"/>
                <w:sz w:val="20"/>
                <w:szCs w:val="20"/>
              </w:rPr>
            </w:pPr>
            <w:r>
              <w:rPr>
                <w:rFonts w:ascii="Arial" w:hAnsi="Arial" w:cs="Arial"/>
                <w:sz w:val="20"/>
                <w:szCs w:val="20"/>
              </w:rPr>
              <w:t>da se z naložbo skuša doseči cilj diverzifikacija dejavnosti na kmetijskih gospodarstvih v predelavo in trženje kmetijskih in živilskih proizvodov ter širjenja nekmetijskih dejavnosti;</w:t>
            </w:r>
          </w:p>
        </w:tc>
      </w:tr>
      <w:tr>
        <w:tc>
          <w:tcPr>
            <w:tcW w:w="790" w:type="dxa"/>
          </w:tcPr>
          <w:p>
            <w:pPr>
              <w:ind w:left="360"/>
              <w:jc w:val="left"/>
              <w:rPr>
                <w:rFonts w:ascii="Arial" w:hAnsi="Arial" w:cs="Arial"/>
                <w:bCs/>
                <w:sz w:val="20"/>
                <w:szCs w:val="20"/>
              </w:rPr>
            </w:pPr>
            <w:r>
              <w:rPr>
                <w:rFonts w:ascii="Arial" w:hAnsi="Arial" w:cs="Arial"/>
                <w:bCs/>
                <w:sz w:val="20"/>
                <w:szCs w:val="20"/>
              </w:rPr>
              <w:t xml:space="preserve">17. </w:t>
            </w:r>
          </w:p>
        </w:tc>
        <w:tc>
          <w:tcPr>
            <w:tcW w:w="9061" w:type="dxa"/>
          </w:tcPr>
          <w:p>
            <w:pPr>
              <w:rPr>
                <w:rFonts w:ascii="Arial" w:hAnsi="Arial" w:cs="Arial"/>
                <w:sz w:val="20"/>
                <w:szCs w:val="20"/>
              </w:rPr>
            </w:pPr>
            <w:r>
              <w:rPr>
                <w:rFonts w:ascii="Arial" w:hAnsi="Arial" w:cs="Arial"/>
                <w:sz w:val="20"/>
                <w:szCs w:val="20"/>
              </w:rPr>
              <w:t>da se strinjam z vsemi določili vzorca pogodbe,</w:t>
            </w:r>
          </w:p>
        </w:tc>
      </w:tr>
      <w:tr>
        <w:tc>
          <w:tcPr>
            <w:tcW w:w="790" w:type="dxa"/>
          </w:tcPr>
          <w:p>
            <w:pPr>
              <w:ind w:left="360"/>
              <w:jc w:val="left"/>
              <w:rPr>
                <w:rFonts w:ascii="Arial" w:hAnsi="Arial" w:cs="Arial"/>
                <w:bCs/>
                <w:sz w:val="20"/>
                <w:szCs w:val="20"/>
              </w:rPr>
            </w:pPr>
            <w:r>
              <w:rPr>
                <w:rFonts w:ascii="Arial" w:hAnsi="Arial" w:cs="Arial"/>
                <w:bCs/>
                <w:sz w:val="20"/>
                <w:szCs w:val="20"/>
              </w:rPr>
              <w:t>18.</w:t>
            </w:r>
          </w:p>
        </w:tc>
        <w:tc>
          <w:tcPr>
            <w:tcW w:w="9061" w:type="dxa"/>
          </w:tcPr>
          <w:p>
            <w:pPr>
              <w:rPr>
                <w:rFonts w:ascii="Arial" w:hAnsi="Arial" w:cs="Arial"/>
                <w:sz w:val="20"/>
                <w:szCs w:val="20"/>
              </w:rPr>
            </w:pPr>
            <w:r>
              <w:rPr>
                <w:rFonts w:ascii="Arial" w:hAnsi="Arial" w:cs="Arial"/>
                <w:sz w:val="20"/>
                <w:szCs w:val="20"/>
              </w:rPr>
              <w:t>da bo naložba izvedena v skladu z vsemi veljavnimi predpisi;</w:t>
            </w:r>
          </w:p>
        </w:tc>
      </w:tr>
      <w:tr>
        <w:tc>
          <w:tcPr>
            <w:tcW w:w="790" w:type="dxa"/>
          </w:tcPr>
          <w:p>
            <w:pPr>
              <w:ind w:left="360"/>
              <w:jc w:val="left"/>
              <w:rPr>
                <w:rFonts w:ascii="Arial" w:hAnsi="Arial" w:cs="Arial"/>
                <w:bCs/>
                <w:sz w:val="20"/>
                <w:szCs w:val="20"/>
              </w:rPr>
            </w:pPr>
            <w:r>
              <w:rPr>
                <w:rFonts w:ascii="Arial" w:hAnsi="Arial" w:cs="Arial"/>
                <w:bCs/>
                <w:sz w:val="20"/>
                <w:szCs w:val="20"/>
              </w:rPr>
              <w:t xml:space="preserve">19. </w:t>
            </w:r>
          </w:p>
        </w:tc>
        <w:tc>
          <w:tcPr>
            <w:tcW w:w="9061" w:type="dxa"/>
          </w:tcPr>
          <w:p>
            <w:pPr>
              <w:rPr>
                <w:rFonts w:ascii="Arial" w:hAnsi="Arial" w:cs="Arial"/>
                <w:sz w:val="20"/>
                <w:szCs w:val="20"/>
              </w:rPr>
            </w:pPr>
            <w:r>
              <w:rPr>
                <w:rFonts w:ascii="Arial" w:hAnsi="Arial" w:cs="Arial"/>
                <w:sz w:val="20"/>
                <w:szCs w:val="20"/>
              </w:rPr>
              <w:t>da bo investicija zaključena pred oddajo zahtevka za izplačilo odobrenih sredstev in da naložbe ne bom uporabljal(a) v nasprotju z namenom dodelitve sredstev;</w:t>
            </w:r>
          </w:p>
        </w:tc>
      </w:tr>
      <w:tr>
        <w:tc>
          <w:tcPr>
            <w:tcW w:w="790" w:type="dxa"/>
          </w:tcPr>
          <w:p>
            <w:pPr>
              <w:ind w:left="360"/>
              <w:jc w:val="left"/>
              <w:rPr>
                <w:rFonts w:ascii="Arial" w:hAnsi="Arial" w:cs="Arial"/>
                <w:bCs/>
                <w:sz w:val="20"/>
                <w:szCs w:val="20"/>
              </w:rPr>
            </w:pPr>
            <w:r>
              <w:rPr>
                <w:rFonts w:ascii="Arial" w:hAnsi="Arial" w:cs="Arial"/>
                <w:bCs/>
                <w:sz w:val="20"/>
                <w:szCs w:val="20"/>
              </w:rPr>
              <w:t>20.</w:t>
            </w:r>
          </w:p>
        </w:tc>
        <w:tc>
          <w:tcPr>
            <w:tcW w:w="9061" w:type="dxa"/>
          </w:tcPr>
          <w:p>
            <w:pPr>
              <w:pStyle w:val="Noga"/>
              <w:tabs>
                <w:tab w:val="left" w:pos="708"/>
              </w:tabs>
              <w:rPr>
                <w:rFonts w:ascii="Arial" w:hAnsi="Arial" w:cs="Arial"/>
                <w:sz w:val="20"/>
                <w:szCs w:val="20"/>
              </w:rPr>
            </w:pPr>
            <w:r>
              <w:rPr>
                <w:rFonts w:ascii="Arial" w:hAnsi="Arial" w:cs="Arial"/>
                <w:sz w:val="20"/>
                <w:szCs w:val="20"/>
              </w:rPr>
              <w:t>da bo po zaključku investicije le-ta v uporabi za namen, za katerega sem pridobil(a) sredstva, vsaj še 5 let po izplačilu sredstev,</w:t>
            </w:r>
          </w:p>
        </w:tc>
      </w:tr>
      <w:tr>
        <w:tc>
          <w:tcPr>
            <w:tcW w:w="790" w:type="dxa"/>
          </w:tcPr>
          <w:p>
            <w:pPr>
              <w:ind w:left="360"/>
              <w:jc w:val="left"/>
              <w:rPr>
                <w:rFonts w:ascii="Arial" w:hAnsi="Arial" w:cs="Arial"/>
                <w:bCs/>
                <w:sz w:val="20"/>
                <w:szCs w:val="20"/>
              </w:rPr>
            </w:pPr>
            <w:r>
              <w:rPr>
                <w:rFonts w:ascii="Arial" w:hAnsi="Arial" w:cs="Arial"/>
                <w:bCs/>
                <w:sz w:val="20"/>
                <w:szCs w:val="20"/>
              </w:rPr>
              <w:t>21.</w:t>
            </w:r>
          </w:p>
        </w:tc>
        <w:tc>
          <w:tcPr>
            <w:tcW w:w="9061" w:type="dxa"/>
          </w:tcPr>
          <w:p>
            <w:pPr>
              <w:pStyle w:val="Noga"/>
              <w:tabs>
                <w:tab w:val="left" w:pos="708"/>
              </w:tabs>
              <w:rPr>
                <w:rFonts w:ascii="Arial" w:hAnsi="Arial" w:cs="Arial"/>
                <w:sz w:val="20"/>
                <w:szCs w:val="20"/>
              </w:rPr>
            </w:pPr>
            <w:r>
              <w:rPr>
                <w:rFonts w:ascii="Arial" w:hAnsi="Arial" w:cs="Arial"/>
                <w:sz w:val="20"/>
                <w:szCs w:val="20"/>
              </w:rPr>
              <w:t>da bom v primeru odobritve pomoči predpisano dokumentacijo vodil(a) in hranil(a) še najmanj 10 (deset) let od datuma prejema pomoči,</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22.</w:t>
            </w:r>
          </w:p>
        </w:tc>
        <w:tc>
          <w:tcPr>
            <w:tcW w:w="9061"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za namen razpisa dovoljujemo Občini  Vitanje pridobitev potrebnih podatkov iz uradnih evidenc.</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23.</w:t>
            </w:r>
          </w:p>
        </w:tc>
        <w:tc>
          <w:tcPr>
            <w:tcW w:w="9061"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v primeru solastništva, podajam seznam podjetij, da se preveri skupen znesek že prejetih de minimis pomoči za vsa povezana podjetja</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 xml:space="preserve">24. </w:t>
            </w:r>
          </w:p>
        </w:tc>
        <w:tc>
          <w:tcPr>
            <w:tcW w:w="9061"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smo podjetje, ki po pravilu de minimis sme prejeti pomoč.</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25.</w:t>
            </w:r>
          </w:p>
        </w:tc>
        <w:tc>
          <w:tcPr>
            <w:tcW w:w="9061"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sem seznanjen, da v primeru odobrenih sredstev v pogodbeno določenem roku ne izkoristim, bodisi, da sem le tega iz neupravičenih razlogov zamudil, bodisi, da se ugotovi kršenje pravil razpisa, izgubim pravico do pridobitve sredstev po tem pravilniku za naslednjo leto od vložitve vloge</w:t>
            </w:r>
          </w:p>
        </w:tc>
      </w:tr>
    </w:tbl>
    <w:p>
      <w:pPr>
        <w:rPr>
          <w:rFonts w:ascii="Arial" w:hAnsi="Arial" w:cs="Arial"/>
          <w:bCs/>
          <w:sz w:val="20"/>
        </w:rPr>
      </w:pPr>
      <w:bookmarkStart w:id="0" w:name="OLE_LINK3"/>
      <w:bookmarkStart w:id="1" w:name="OLE_LINK4"/>
      <w:r>
        <w:rPr>
          <w:rFonts w:ascii="Arial" w:hAnsi="Arial" w:cs="Arial"/>
          <w:bCs/>
          <w:sz w:val="20"/>
        </w:rPr>
        <w:t>Za navedene izjave, izpolnjene obrazce in priložene priloge kazensko in materialno odgovarjam.</w:t>
      </w:r>
      <w:bookmarkEnd w:id="0"/>
      <w:bookmarkEnd w:id="1"/>
    </w:p>
    <w:tbl>
      <w:tblPr>
        <w:tblW w:w="9747" w:type="dxa"/>
        <w:tblInd w:w="-38" w:type="dxa"/>
        <w:tblLayout w:type="fixed"/>
        <w:tblCellMar>
          <w:left w:w="70" w:type="dxa"/>
          <w:right w:w="70" w:type="dxa"/>
        </w:tblCellMar>
        <w:tblLook w:val="0000" w:firstRow="0" w:lastRow="0" w:firstColumn="0" w:lastColumn="0" w:noHBand="0" w:noVBand="0"/>
      </w:tblPr>
      <w:tblGrid>
        <w:gridCol w:w="38"/>
        <w:gridCol w:w="4606"/>
        <w:gridCol w:w="4606"/>
        <w:gridCol w:w="497"/>
      </w:tblGrid>
      <w:tr>
        <w:trPr>
          <w:gridBefore w:val="1"/>
          <w:gridAfter w:val="1"/>
          <w:wBefore w:w="38" w:type="dxa"/>
          <w:wAfter w:w="497" w:type="dxa"/>
        </w:trPr>
        <w:tc>
          <w:tcPr>
            <w:tcW w:w="4606" w:type="dxa"/>
          </w:tcPr>
          <w:p>
            <w:pPr>
              <w:rPr>
                <w:rFonts w:ascii="Arial" w:hAnsi="Arial" w:cs="Arial"/>
                <w:b/>
                <w:sz w:val="18"/>
                <w:szCs w:val="18"/>
              </w:rPr>
            </w:pPr>
          </w:p>
          <w:p>
            <w:pPr>
              <w:ind w:left="360"/>
              <w:rPr>
                <w:rFonts w:ascii="Arial" w:hAnsi="Arial" w:cs="Arial"/>
                <w:b/>
                <w:sz w:val="18"/>
                <w:szCs w:val="18"/>
              </w:rPr>
            </w:pPr>
          </w:p>
          <w:p>
            <w:pPr>
              <w:ind w:left="360"/>
              <w:rPr>
                <w:rFonts w:ascii="Arial" w:hAnsi="Arial" w:cs="Arial"/>
                <w:b/>
                <w:sz w:val="18"/>
                <w:szCs w:val="18"/>
              </w:rPr>
            </w:pPr>
          </w:p>
          <w:p>
            <w:pPr>
              <w:pStyle w:val="Noga"/>
              <w:tabs>
                <w:tab w:val="left" w:pos="708"/>
              </w:tabs>
              <w:rPr>
                <w:rFonts w:ascii="Arial" w:hAnsi="Arial" w:cs="Arial"/>
                <w:sz w:val="18"/>
                <w:szCs w:val="18"/>
              </w:rPr>
            </w:pPr>
            <w:r>
              <w:rPr>
                <w:rFonts w:ascii="Arial" w:hAnsi="Arial" w:cs="Arial"/>
                <w:sz w:val="18"/>
                <w:szCs w:val="18"/>
              </w:rPr>
              <w:t>V/na ________________, dne__________________</w:t>
            </w: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tc>
        <w:tc>
          <w:tcPr>
            <w:tcW w:w="4606" w:type="dxa"/>
          </w:tcPr>
          <w:p>
            <w:pPr>
              <w:ind w:left="360"/>
              <w:rPr>
                <w:rFonts w:ascii="Arial" w:hAnsi="Arial" w:cs="Arial"/>
                <w:b/>
                <w:sz w:val="18"/>
                <w:szCs w:val="18"/>
              </w:rPr>
            </w:pPr>
          </w:p>
          <w:p>
            <w:pPr>
              <w:rPr>
                <w:rFonts w:ascii="Arial" w:hAnsi="Arial" w:cs="Arial"/>
                <w:sz w:val="18"/>
                <w:szCs w:val="18"/>
              </w:rPr>
            </w:pPr>
          </w:p>
          <w:p>
            <w:pPr>
              <w:ind w:left="360"/>
              <w:rPr>
                <w:rFonts w:ascii="Arial" w:hAnsi="Arial" w:cs="Arial"/>
                <w:sz w:val="18"/>
                <w:szCs w:val="18"/>
              </w:rPr>
            </w:pPr>
          </w:p>
          <w:p>
            <w:pPr>
              <w:ind w:left="360"/>
              <w:rPr>
                <w:rFonts w:ascii="Arial" w:hAnsi="Arial" w:cs="Arial"/>
                <w:sz w:val="18"/>
                <w:szCs w:val="18"/>
              </w:rPr>
            </w:pPr>
            <w:r>
              <w:rPr>
                <w:rFonts w:ascii="Arial" w:hAnsi="Arial" w:cs="Arial"/>
                <w:sz w:val="18"/>
                <w:szCs w:val="18"/>
              </w:rPr>
              <w:t>____________________________________</w:t>
            </w:r>
          </w:p>
          <w:p>
            <w:pPr>
              <w:pStyle w:val="Noga"/>
              <w:tabs>
                <w:tab w:val="left" w:pos="708"/>
              </w:tabs>
              <w:ind w:left="360"/>
              <w:jc w:val="center"/>
              <w:rPr>
                <w:rFonts w:ascii="Arial" w:hAnsi="Arial" w:cs="Arial"/>
                <w:sz w:val="18"/>
                <w:szCs w:val="18"/>
              </w:rPr>
            </w:pPr>
            <w:r>
              <w:rPr>
                <w:rFonts w:ascii="Arial" w:hAnsi="Arial" w:cs="Arial"/>
                <w:sz w:val="18"/>
                <w:szCs w:val="18"/>
              </w:rPr>
              <w:t>(Podpis vlagatelja)</w:t>
            </w:r>
          </w:p>
          <w:p>
            <w:pPr>
              <w:pStyle w:val="Noga"/>
              <w:tabs>
                <w:tab w:val="left" w:pos="708"/>
              </w:tabs>
              <w:rPr>
                <w:rFonts w:ascii="Arial" w:hAnsi="Arial" w:cs="Arial"/>
                <w:sz w:val="18"/>
                <w:szCs w:val="18"/>
              </w:rPr>
            </w:pPr>
          </w:p>
          <w:p>
            <w:pPr>
              <w:pStyle w:val="Noga"/>
              <w:tabs>
                <w:tab w:val="left" w:pos="708"/>
              </w:tabs>
              <w:rPr>
                <w:rFonts w:ascii="Arial" w:hAnsi="Arial" w:cs="Arial"/>
                <w:sz w:val="18"/>
                <w:szCs w:val="18"/>
              </w:rPr>
            </w:pPr>
          </w:p>
          <w:p>
            <w:pPr>
              <w:pStyle w:val="Noga"/>
              <w:tabs>
                <w:tab w:val="left" w:pos="708"/>
              </w:tabs>
              <w:ind w:left="1064"/>
              <w:jc w:val="center"/>
              <w:rPr>
                <w:rFonts w:ascii="Arial" w:hAnsi="Arial" w:cs="Arial"/>
                <w:sz w:val="18"/>
                <w:szCs w:val="18"/>
              </w:rPr>
            </w:pPr>
          </w:p>
        </w:tc>
      </w:tr>
      <w:tr>
        <w:tblPrEx>
          <w:tblCellMar>
            <w:left w:w="108" w:type="dxa"/>
            <w:right w:w="108" w:type="dxa"/>
          </w:tblCellMar>
          <w:tblLook w:val="01E0" w:firstRow="1" w:lastRow="1" w:firstColumn="1" w:lastColumn="1" w:noHBand="0" w:noVBand="0"/>
        </w:tblPrEx>
        <w:tc>
          <w:tcPr>
            <w:tcW w:w="9747" w:type="dxa"/>
            <w:gridSpan w:val="4"/>
            <w:tcBorders>
              <w:top w:val="single" w:sz="4" w:space="0" w:color="auto"/>
              <w:left w:val="single" w:sz="4" w:space="0" w:color="auto"/>
              <w:bottom w:val="single" w:sz="4" w:space="0" w:color="auto"/>
              <w:right w:val="single" w:sz="4" w:space="0" w:color="auto"/>
            </w:tcBorders>
          </w:tcPr>
          <w:p>
            <w:pPr>
              <w:pStyle w:val="Naslov1"/>
              <w:rPr>
                <w:rFonts w:ascii="Arial" w:hAnsi="Arial" w:cs="Arial"/>
                <w:color w:val="3366FF"/>
                <w:u w:val="none"/>
              </w:rPr>
            </w:pPr>
            <w:r>
              <w:rPr>
                <w:rFonts w:ascii="Arial" w:hAnsi="Arial" w:cs="Arial"/>
                <w:color w:val="3366FF"/>
                <w:u w:val="none"/>
              </w:rPr>
              <w:t xml:space="preserve">5. OBVEZNE PRILOGE    </w:t>
            </w:r>
            <w:r>
              <w:rPr>
                <w:rFonts w:ascii="Arial" w:hAnsi="Arial" w:cs="Arial"/>
                <w:sz w:val="22"/>
                <w:szCs w:val="22"/>
              </w:rPr>
              <w:t>(</w:t>
            </w:r>
            <w:r>
              <w:rPr>
                <w:rFonts w:ascii="Arial" w:hAnsi="Arial" w:cs="Arial"/>
                <w:b w:val="0"/>
                <w:sz w:val="22"/>
                <w:szCs w:val="22"/>
              </w:rPr>
              <w:t>obkrožite)</w:t>
            </w:r>
          </w:p>
        </w:tc>
      </w:tr>
    </w:tbl>
    <w:p>
      <w:pPr>
        <w:pStyle w:val="Glava"/>
        <w:tabs>
          <w:tab w:val="clear" w:pos="4536"/>
          <w:tab w:val="clear" w:pos="9072"/>
        </w:tabs>
        <w:jc w:val="both"/>
        <w:rPr>
          <w:rFonts w:ascii="Arial" w:hAnsi="Arial" w:cs="Arial"/>
          <w:b/>
          <w:sz w:val="20"/>
          <w:szCs w:val="20"/>
        </w:rPr>
      </w:pPr>
    </w:p>
    <w:p>
      <w:pPr>
        <w:pStyle w:val="Glava"/>
        <w:numPr>
          <w:ilvl w:val="0"/>
          <w:numId w:val="3"/>
        </w:numPr>
        <w:tabs>
          <w:tab w:val="clear" w:pos="4536"/>
          <w:tab w:val="clear" w:pos="9072"/>
        </w:tabs>
        <w:jc w:val="both"/>
        <w:rPr>
          <w:rFonts w:ascii="Arial" w:hAnsi="Arial" w:cs="Arial"/>
          <w:sz w:val="20"/>
          <w:szCs w:val="20"/>
        </w:rPr>
      </w:pPr>
      <w:r>
        <w:rPr>
          <w:rFonts w:ascii="Arial" w:hAnsi="Arial" w:cs="Arial"/>
          <w:sz w:val="20"/>
          <w:szCs w:val="20"/>
        </w:rPr>
        <w:t>Izpolnjen prijavni obrazec 3;</w:t>
      </w:r>
    </w:p>
    <w:p>
      <w:pPr>
        <w:numPr>
          <w:ilvl w:val="0"/>
          <w:numId w:val="3"/>
        </w:numPr>
        <w:rPr>
          <w:rFonts w:ascii="Arial" w:hAnsi="Arial" w:cs="Arial"/>
          <w:sz w:val="20"/>
          <w:szCs w:val="20"/>
        </w:rPr>
      </w:pPr>
      <w:r>
        <w:rPr>
          <w:rFonts w:ascii="Arial" w:hAnsi="Arial" w:cs="Arial"/>
          <w:sz w:val="20"/>
          <w:szCs w:val="20"/>
        </w:rPr>
        <w:t>Dovoljenje za opravljanje dejavnosti na kmetijskem gospodarstvu;</w:t>
      </w:r>
    </w:p>
    <w:p>
      <w:pPr>
        <w:numPr>
          <w:ilvl w:val="0"/>
          <w:numId w:val="3"/>
        </w:numPr>
        <w:rPr>
          <w:rFonts w:ascii="Arial" w:hAnsi="Arial" w:cs="Arial"/>
          <w:sz w:val="20"/>
          <w:szCs w:val="20"/>
        </w:rPr>
      </w:pPr>
      <w:r>
        <w:rPr>
          <w:rFonts w:ascii="Arial" w:hAnsi="Arial" w:cs="Arial"/>
          <w:sz w:val="20"/>
          <w:szCs w:val="20"/>
        </w:rPr>
        <w:t>Dokazila o registraciji dopolnilne dejavnosti na kmetiji in izpolnjevanju pogojev za opravljanje dejavnosti, v kolikor upravičenec še nima registrirane dejavnosti, jo mora registrirati v enem letu od prejema pomoči;</w:t>
      </w:r>
    </w:p>
    <w:p>
      <w:pPr>
        <w:numPr>
          <w:ilvl w:val="0"/>
          <w:numId w:val="3"/>
        </w:numPr>
        <w:rPr>
          <w:rFonts w:ascii="Arial" w:hAnsi="Arial" w:cs="Arial"/>
          <w:sz w:val="20"/>
          <w:szCs w:val="20"/>
        </w:rPr>
      </w:pPr>
      <w:r>
        <w:rPr>
          <w:rFonts w:ascii="Arial" w:hAnsi="Arial" w:cs="Arial"/>
          <w:sz w:val="20"/>
          <w:szCs w:val="20"/>
        </w:rPr>
        <w:t xml:space="preserve">Predložitev ustreznega dovoljenja za izvedbo investicije, če je s predpisi s področja gradnje objektov to potrebno;  </w:t>
      </w:r>
    </w:p>
    <w:p>
      <w:pPr>
        <w:numPr>
          <w:ilvl w:val="0"/>
          <w:numId w:val="3"/>
        </w:numPr>
        <w:rPr>
          <w:rFonts w:ascii="Arial" w:hAnsi="Arial" w:cs="Arial"/>
          <w:sz w:val="20"/>
          <w:szCs w:val="20"/>
        </w:rPr>
      </w:pPr>
      <w:r>
        <w:rPr>
          <w:rFonts w:ascii="Arial" w:hAnsi="Arial" w:cs="Arial"/>
          <w:sz w:val="20"/>
          <w:szCs w:val="20"/>
        </w:rPr>
        <w:t>Projektno dokumentacijo za izvedbo naložbe ter dokazila o teh stroških, kadar so upravičeni do sofinanciranja;</w:t>
      </w:r>
    </w:p>
    <w:p>
      <w:pPr>
        <w:numPr>
          <w:ilvl w:val="0"/>
          <w:numId w:val="3"/>
        </w:numPr>
        <w:rPr>
          <w:rFonts w:ascii="Arial" w:hAnsi="Arial" w:cs="Arial"/>
          <w:sz w:val="20"/>
          <w:szCs w:val="20"/>
        </w:rPr>
      </w:pPr>
      <w:r>
        <w:rPr>
          <w:rFonts w:ascii="Arial" w:hAnsi="Arial" w:cs="Arial"/>
          <w:sz w:val="20"/>
          <w:szCs w:val="20"/>
        </w:rPr>
        <w:t>Predložitev oddane zbirne vloge (subvencijska vloga) v tekočem oziroma preteklem letu, če rok za oddajo zbirne vloge v tekočem letu še ni potekel;</w:t>
      </w:r>
    </w:p>
    <w:p>
      <w:pPr>
        <w:numPr>
          <w:ilvl w:val="0"/>
          <w:numId w:val="3"/>
        </w:numPr>
        <w:rPr>
          <w:rFonts w:ascii="Arial" w:hAnsi="Arial" w:cs="Arial"/>
          <w:sz w:val="20"/>
          <w:szCs w:val="20"/>
        </w:rPr>
      </w:pPr>
      <w:r>
        <w:rPr>
          <w:rFonts w:ascii="Arial" w:hAnsi="Arial" w:cs="Arial"/>
          <w:sz w:val="20"/>
          <w:szCs w:val="20"/>
        </w:rPr>
        <w:t>Poslovni načrt za izvedbo naložbe s predračunom stroškov, če vrednost investicije presega 50.000,00 EUR;</w:t>
      </w:r>
    </w:p>
    <w:p>
      <w:pPr>
        <w:numPr>
          <w:ilvl w:val="0"/>
          <w:numId w:val="3"/>
        </w:numPr>
        <w:rPr>
          <w:rFonts w:ascii="Arial" w:hAnsi="Arial" w:cs="Arial"/>
          <w:sz w:val="20"/>
          <w:szCs w:val="20"/>
          <w:u w:val="single"/>
        </w:rPr>
      </w:pPr>
      <w:r>
        <w:rPr>
          <w:rFonts w:ascii="Arial" w:hAnsi="Arial" w:cs="Arial"/>
          <w:sz w:val="20"/>
          <w:szCs w:val="20"/>
        </w:rPr>
        <w:t>Ponudbe oziroma predračuni za načrtovano naložbo – glasiti se morajo na ime nosilca kmetijskega gospodarstva (lahko tudi računi z datumom po 1. 1. 2025);</w:t>
      </w:r>
    </w:p>
    <w:p>
      <w:pPr>
        <w:pStyle w:val="Default"/>
        <w:numPr>
          <w:ilvl w:val="0"/>
          <w:numId w:val="3"/>
        </w:numPr>
        <w:rPr>
          <w:sz w:val="20"/>
          <w:szCs w:val="20"/>
        </w:rPr>
      </w:pPr>
      <w:r>
        <w:rPr>
          <w:sz w:val="20"/>
          <w:szCs w:val="20"/>
        </w:rPr>
        <w:t xml:space="preserve">Seznam lastniško povezanih podjetij – v primeru, da je podjetje lastniško povezano; </w:t>
      </w:r>
    </w:p>
    <w:p>
      <w:pPr>
        <w:pStyle w:val="Default"/>
        <w:numPr>
          <w:ilvl w:val="0"/>
          <w:numId w:val="3"/>
        </w:numPr>
        <w:rPr>
          <w:sz w:val="20"/>
          <w:szCs w:val="20"/>
        </w:rPr>
      </w:pPr>
      <w:r>
        <w:rPr>
          <w:sz w:val="20"/>
          <w:szCs w:val="20"/>
        </w:rPr>
        <w:t>izjava o ločitvi dejavnosti oz. stroškov (de minimis).</w:t>
      </w:r>
    </w:p>
    <w:p>
      <w:pPr>
        <w:pStyle w:val="Glava"/>
        <w:tabs>
          <w:tab w:val="clear" w:pos="4536"/>
          <w:tab w:val="clear" w:pos="9072"/>
        </w:tabs>
        <w:spacing w:line="276" w:lineRule="auto"/>
        <w:ind w:left="720"/>
        <w:jc w:val="both"/>
        <w:rPr>
          <w:rFonts w:ascii="Arial" w:hAnsi="Arial" w:cs="Arial"/>
          <w:b/>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tabs>
          <w:tab w:val="clear" w:pos="4536"/>
          <w:tab w:val="clear" w:pos="9072"/>
        </w:tabs>
        <w:spacing w:line="276" w:lineRule="auto"/>
        <w:jc w:val="both"/>
        <w:rPr>
          <w:rFonts w:ascii="Arial" w:hAnsi="Arial" w:cs="Arial"/>
          <w:sz w:val="20"/>
          <w:szCs w:val="20"/>
        </w:rPr>
      </w:pPr>
    </w:p>
    <w:p>
      <w:pPr>
        <w:pStyle w:val="Glava"/>
        <w:pBdr>
          <w:top w:val="single" w:sz="6" w:space="1" w:color="auto"/>
          <w:left w:val="single" w:sz="6" w:space="4" w:color="auto"/>
          <w:bottom w:val="single" w:sz="6" w:space="1" w:color="auto"/>
          <w:right w:val="single" w:sz="6" w:space="4" w:color="auto"/>
        </w:pBdr>
        <w:shd w:val="clear" w:color="auto" w:fill="CCCCFF"/>
        <w:tabs>
          <w:tab w:val="clear" w:pos="4536"/>
          <w:tab w:val="clear" w:pos="9072"/>
        </w:tabs>
        <w:rPr>
          <w:rFonts w:ascii="Arial" w:hAnsi="Arial" w:cs="Arial"/>
          <w:b/>
          <w:sz w:val="20"/>
          <w:szCs w:val="20"/>
        </w:rPr>
      </w:pPr>
      <w:r>
        <w:rPr>
          <w:rFonts w:ascii="Arial" w:hAnsi="Arial" w:cs="Arial"/>
          <w:b/>
          <w:sz w:val="20"/>
          <w:szCs w:val="20"/>
        </w:rPr>
        <w:lastRenderedPageBreak/>
        <w:t xml:space="preserve">VZOREC POGODBE </w:t>
      </w:r>
    </w:p>
    <w:p>
      <w:pPr>
        <w:pStyle w:val="Noga"/>
        <w:tabs>
          <w:tab w:val="clear" w:pos="4536"/>
          <w:tab w:val="clear" w:pos="9072"/>
          <w:tab w:val="left" w:pos="1800"/>
        </w:tabs>
        <w:rPr>
          <w:rFonts w:ascii="Arial" w:hAnsi="Arial" w:cs="Arial"/>
          <w:sz w:val="18"/>
          <w:szCs w:val="18"/>
        </w:rPr>
      </w:pPr>
      <w:r>
        <w:rPr>
          <w:rFonts w:ascii="Arial" w:hAnsi="Arial" w:cs="Arial"/>
          <w:b/>
          <w:sz w:val="18"/>
          <w:szCs w:val="18"/>
        </w:rPr>
        <w:t>(Na vpogled – ne prilagati vlogi)</w:t>
      </w:r>
    </w:p>
    <w:p>
      <w:pPr>
        <w:pStyle w:val="Noga"/>
        <w:tabs>
          <w:tab w:val="clear" w:pos="4536"/>
          <w:tab w:val="clear" w:pos="9072"/>
          <w:tab w:val="left" w:pos="1800"/>
        </w:tabs>
        <w:rPr>
          <w:rFonts w:ascii="Arial" w:hAnsi="Arial" w:cs="Arial"/>
          <w:sz w:val="18"/>
          <w:szCs w:val="18"/>
        </w:rPr>
      </w:pPr>
    </w:p>
    <w:p>
      <w:pPr>
        <w:rPr>
          <w:rFonts w:ascii="Arial" w:hAnsi="Arial" w:cs="Arial"/>
          <w:b/>
          <w:sz w:val="20"/>
          <w:szCs w:val="20"/>
        </w:rPr>
      </w:pPr>
      <w:r>
        <w:rPr>
          <w:rFonts w:ascii="Arial" w:hAnsi="Arial" w:cs="Arial"/>
          <w:b/>
          <w:sz w:val="20"/>
          <w:szCs w:val="20"/>
        </w:rPr>
        <w:t>OBČINA VITANJE, GRAJSKI TRG 1, 3205 VITANJE, ki jo zastopa župan Slavko Vetrih, matična št. 5883768, DŠ</w:t>
      </w:r>
      <w:r>
        <w:rPr>
          <w:rFonts w:ascii="Arial" w:hAnsi="Arial" w:cs="Arial"/>
          <w:b/>
          <w:bCs/>
          <w:sz w:val="20"/>
          <w:szCs w:val="20"/>
        </w:rPr>
        <w:t xml:space="preserve">: 28019610 </w:t>
      </w:r>
      <w:r>
        <w:rPr>
          <w:rFonts w:ascii="Arial" w:hAnsi="Arial" w:cs="Arial"/>
          <w:bCs/>
          <w:sz w:val="20"/>
          <w:szCs w:val="20"/>
        </w:rPr>
        <w:t xml:space="preserve">(v nadaljevanju: </w:t>
      </w:r>
      <w:smartTag w:uri="urn:schemas-microsoft-com:office:smarttags" w:element="PersonName">
        <w:r>
          <w:rPr>
            <w:rFonts w:ascii="Arial" w:hAnsi="Arial" w:cs="Arial"/>
            <w:bCs/>
            <w:sz w:val="20"/>
            <w:szCs w:val="20"/>
          </w:rPr>
          <w:t>Občina</w:t>
        </w:r>
      </w:smartTag>
      <w:r>
        <w:rPr>
          <w:rFonts w:ascii="Arial" w:hAnsi="Arial" w:cs="Arial"/>
          <w:bCs/>
          <w:sz w:val="20"/>
          <w:szCs w:val="20"/>
        </w:rPr>
        <w:t>)</w:t>
      </w:r>
    </w:p>
    <w:p>
      <w:pPr>
        <w:rPr>
          <w:rFonts w:ascii="Arial" w:hAnsi="Arial" w:cs="Arial"/>
          <w:sz w:val="20"/>
          <w:szCs w:val="20"/>
        </w:rPr>
      </w:pPr>
      <w:r>
        <w:rPr>
          <w:rFonts w:ascii="Arial" w:hAnsi="Arial" w:cs="Arial"/>
          <w:sz w:val="20"/>
          <w:szCs w:val="20"/>
        </w:rPr>
        <w:t>in</w:t>
      </w:r>
    </w:p>
    <w:p>
      <w:pPr>
        <w:autoSpaceDE w:val="0"/>
        <w:autoSpaceDN w:val="0"/>
        <w:adjustRightInd w:val="0"/>
        <w:spacing w:line="288" w:lineRule="auto"/>
        <w:rPr>
          <w:rFonts w:ascii="Arial" w:hAnsi="Arial" w:cs="Arial"/>
          <w:i/>
          <w:iCs/>
          <w:sz w:val="16"/>
          <w:szCs w:val="16"/>
        </w:rPr>
      </w:pPr>
      <w:r>
        <w:rPr>
          <w:rFonts w:ascii="Arial" w:hAnsi="Arial" w:cs="Arial"/>
          <w:b/>
          <w:sz w:val="20"/>
          <w:szCs w:val="20"/>
        </w:rPr>
        <w:t xml:space="preserve">upravičenec </w:t>
      </w:r>
      <w:r>
        <w:rPr>
          <w:rFonts w:ascii="Arial" w:hAnsi="Arial" w:cs="Arial"/>
          <w:i/>
          <w:iCs/>
          <w:sz w:val="16"/>
          <w:szCs w:val="16"/>
        </w:rPr>
        <w:t>/Ime in priimek ali Naziv, Ulica, Hišna številka, Poštna številka, Pošta/</w:t>
      </w:r>
    </w:p>
    <w:p>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w:t>
      </w:r>
    </w:p>
    <w:p>
      <w:pPr>
        <w:rPr>
          <w:rFonts w:ascii="Arial" w:hAnsi="Arial" w:cs="Arial"/>
          <w:sz w:val="20"/>
          <w:szCs w:val="20"/>
        </w:rPr>
      </w:pPr>
      <w:r>
        <w:rPr>
          <w:rFonts w:ascii="Arial" w:hAnsi="Arial" w:cs="Arial"/>
          <w:sz w:val="20"/>
          <w:szCs w:val="20"/>
        </w:rPr>
        <w:t xml:space="preserve">KMG-MID: ________________, EMŠO:_________________, davčna številka: ________________, </w:t>
      </w:r>
    </w:p>
    <w:p>
      <w:pPr>
        <w:rPr>
          <w:rFonts w:ascii="Arial" w:hAnsi="Arial" w:cs="Arial"/>
          <w:sz w:val="20"/>
          <w:szCs w:val="20"/>
        </w:rPr>
      </w:pPr>
      <w:r>
        <w:rPr>
          <w:rFonts w:ascii="Arial" w:hAnsi="Arial" w:cs="Arial"/>
          <w:sz w:val="20"/>
          <w:szCs w:val="20"/>
        </w:rPr>
        <w:t xml:space="preserve">(v nadaljevanju: upravičenec) </w:t>
      </w:r>
    </w:p>
    <w:p>
      <w:pPr>
        <w:rPr>
          <w:rFonts w:ascii="Arial" w:hAnsi="Arial" w:cs="Arial"/>
          <w:sz w:val="20"/>
          <w:szCs w:val="20"/>
        </w:rPr>
      </w:pPr>
    </w:p>
    <w:p>
      <w:pPr>
        <w:pStyle w:val="Telobesedila2"/>
        <w:jc w:val="both"/>
        <w:rPr>
          <w:rFonts w:ascii="Arial" w:hAnsi="Arial" w:cs="Arial"/>
          <w:b w:val="0"/>
        </w:rPr>
      </w:pPr>
      <w:r>
        <w:rPr>
          <w:rFonts w:ascii="Arial" w:hAnsi="Arial" w:cs="Arial"/>
          <w:b w:val="0"/>
        </w:rPr>
        <w:t>skleneta</w:t>
      </w:r>
    </w:p>
    <w:p>
      <w:pPr>
        <w:pStyle w:val="Naslov2"/>
        <w:rPr>
          <w:rFonts w:cs="Arial"/>
          <w:spacing w:val="100"/>
          <w:lang w:val="sl-SI"/>
        </w:rPr>
      </w:pPr>
    </w:p>
    <w:p>
      <w:pPr>
        <w:pStyle w:val="Naslov2"/>
        <w:rPr>
          <w:rFonts w:cs="Arial"/>
          <w:spacing w:val="100"/>
          <w:lang w:val="sl-SI"/>
        </w:rPr>
      </w:pPr>
      <w:r>
        <w:rPr>
          <w:rFonts w:cs="Arial"/>
          <w:spacing w:val="100"/>
          <w:lang w:val="sl-SI"/>
        </w:rPr>
        <w:t>POGODBO</w:t>
      </w:r>
    </w:p>
    <w:p>
      <w:pPr>
        <w:rPr>
          <w:rFonts w:ascii="Arial" w:hAnsi="Arial" w:cs="Arial"/>
        </w:rPr>
      </w:pPr>
    </w:p>
    <w:p>
      <w:pPr>
        <w:jc w:val="center"/>
        <w:rPr>
          <w:rFonts w:ascii="Arial" w:hAnsi="Arial" w:cs="Arial"/>
          <w:b/>
          <w:sz w:val="22"/>
          <w:szCs w:val="22"/>
        </w:rPr>
      </w:pPr>
      <w:r>
        <w:rPr>
          <w:rFonts w:ascii="Arial" w:hAnsi="Arial" w:cs="Arial"/>
          <w:b/>
          <w:caps/>
          <w:sz w:val="22"/>
          <w:szCs w:val="22"/>
        </w:rPr>
        <w:t xml:space="preserve">o dodelitvi pomoči za OHRANJANJE IN razvoj KMETIJSTVA IN podeželja V OBČINI VITANJE </w:t>
      </w:r>
      <w:r>
        <w:rPr>
          <w:rFonts w:ascii="Arial" w:hAnsi="Arial" w:cs="Arial"/>
          <w:b/>
          <w:sz w:val="22"/>
          <w:szCs w:val="22"/>
        </w:rPr>
        <w:t>ZA LETO 2025 – DE MINIMIS POMOČI:</w:t>
      </w:r>
    </w:p>
    <w:p>
      <w:pPr>
        <w:jc w:val="center"/>
        <w:rPr>
          <w:rFonts w:ascii="Arial" w:hAnsi="Arial" w:cs="Arial"/>
          <w:b/>
        </w:rPr>
      </w:pPr>
    </w:p>
    <w:p>
      <w:pPr>
        <w:jc w:val="center"/>
        <w:rPr>
          <w:rFonts w:ascii="Arial" w:hAnsi="Arial" w:cs="Arial"/>
          <w:sz w:val="22"/>
          <w:szCs w:val="22"/>
        </w:rPr>
      </w:pPr>
      <w:r>
        <w:rPr>
          <w:rFonts w:ascii="Arial" w:hAnsi="Arial" w:cs="Arial"/>
          <w:sz w:val="22"/>
          <w:szCs w:val="22"/>
        </w:rPr>
        <w:t>POMOČ ZA NALOŽBE V PREDELAVO IN TRŽENJE KMETIJSKIH IN ŽIVILSKIH PROIZVODOV NA KMETIJI TER NALOŽBE V NEKMETIJSKO DEJAVNOST NA KMETIJI</w:t>
      </w:r>
    </w:p>
    <w:p>
      <w:pPr>
        <w:rPr>
          <w:rFonts w:ascii="Arial" w:hAnsi="Arial" w:cs="Arial"/>
          <w:sz w:val="20"/>
          <w:szCs w:val="20"/>
          <w:u w:val="single"/>
        </w:rPr>
      </w:pPr>
    </w:p>
    <w:p>
      <w:pPr>
        <w:jc w:val="center"/>
        <w:rPr>
          <w:rFonts w:ascii="Arial" w:hAnsi="Arial" w:cs="Arial"/>
          <w:b/>
          <w:sz w:val="20"/>
          <w:szCs w:val="20"/>
        </w:rPr>
      </w:pPr>
      <w:r>
        <w:rPr>
          <w:rFonts w:ascii="Arial" w:hAnsi="Arial" w:cs="Arial"/>
          <w:b/>
          <w:sz w:val="20"/>
          <w:szCs w:val="20"/>
        </w:rPr>
        <w:t>1. člen</w:t>
      </w:r>
    </w:p>
    <w:p>
      <w:pPr>
        <w:rPr>
          <w:rFonts w:ascii="Arial" w:hAnsi="Arial" w:cs="Arial"/>
          <w:sz w:val="20"/>
          <w:szCs w:val="20"/>
        </w:rPr>
      </w:pPr>
      <w:r>
        <w:rPr>
          <w:rFonts w:ascii="Arial" w:hAnsi="Arial" w:cs="Arial"/>
          <w:sz w:val="20"/>
          <w:szCs w:val="20"/>
        </w:rPr>
        <w:t>Pogodbeni stranki ugotavljata:</w:t>
      </w:r>
    </w:p>
    <w:p>
      <w:pPr>
        <w:rPr>
          <w:rFonts w:ascii="Arial" w:hAnsi="Arial" w:cs="Arial"/>
          <w:sz w:val="20"/>
          <w:szCs w:val="20"/>
        </w:rPr>
      </w:pPr>
      <w:r>
        <w:rPr>
          <w:rFonts w:ascii="Arial" w:hAnsi="Arial" w:cs="Arial"/>
          <w:sz w:val="20"/>
          <w:szCs w:val="20"/>
        </w:rPr>
        <w:t>• da je bil dne 17. 4. 2025 v Vitanjčanu št.86 in na spletnem portalu Občine Vitanje objavljen Javni razpis za sofinanciranje ukrepov za ohranjanje in spodbujanje razvoja kmetijstva in v občini Vitanje v letu 2025 (v nadaljevanju: javni razpis),</w:t>
      </w:r>
    </w:p>
    <w:p>
      <w:pPr>
        <w:pStyle w:val="Telobesedila2"/>
        <w:jc w:val="both"/>
        <w:rPr>
          <w:rFonts w:ascii="Arial" w:hAnsi="Arial" w:cs="Arial"/>
          <w:b w:val="0"/>
          <w:sz w:val="20"/>
          <w:szCs w:val="20"/>
        </w:rPr>
      </w:pPr>
      <w:r>
        <w:rPr>
          <w:rFonts w:ascii="Arial" w:hAnsi="Arial" w:cs="Arial"/>
          <w:b w:val="0"/>
          <w:sz w:val="20"/>
          <w:szCs w:val="20"/>
        </w:rPr>
        <w:t xml:space="preserve">• da se je upravičenec prijavil na javni razpis s pravočasno in popolno vlogo, ki jo je pregledala strokovna komisija, imenovana s strani župana, </w:t>
      </w:r>
    </w:p>
    <w:p>
      <w:pPr>
        <w:rPr>
          <w:rFonts w:ascii="Arial" w:hAnsi="Arial" w:cs="Arial"/>
          <w:sz w:val="20"/>
          <w:szCs w:val="20"/>
        </w:rPr>
      </w:pPr>
      <w:r>
        <w:rPr>
          <w:rFonts w:ascii="Arial" w:hAnsi="Arial" w:cs="Arial"/>
          <w:sz w:val="20"/>
          <w:szCs w:val="20"/>
        </w:rPr>
        <w:t>• da je Občina Vitanje z odločbo št. ______________________, z dne ,_____________ upravičencu odobrila sredstva v višini____</w:t>
      </w:r>
      <w:r>
        <w:rPr>
          <w:rFonts w:ascii="Arial" w:hAnsi="Arial" w:cs="Arial"/>
          <w:bCs/>
          <w:sz w:val="20"/>
          <w:szCs w:val="20"/>
        </w:rPr>
        <w:t>________ EUR (z besedo: ________________________00/100 EUR), to je _______%  za namen ___________________________________________________________,</w:t>
      </w:r>
    </w:p>
    <w:p>
      <w:pPr>
        <w:tabs>
          <w:tab w:val="left" w:pos="5940"/>
        </w:tabs>
        <w:rPr>
          <w:rFonts w:ascii="Arial" w:hAnsi="Arial" w:cs="Arial"/>
          <w:color w:val="000000"/>
          <w:sz w:val="20"/>
          <w:szCs w:val="20"/>
        </w:rPr>
      </w:pPr>
    </w:p>
    <w:p>
      <w:pPr>
        <w:tabs>
          <w:tab w:val="left" w:pos="5940"/>
        </w:tabs>
        <w:rPr>
          <w:rFonts w:ascii="Arial" w:hAnsi="Arial" w:cs="Arial"/>
          <w:color w:val="000000"/>
          <w:sz w:val="20"/>
          <w:szCs w:val="20"/>
        </w:rPr>
      </w:pPr>
    </w:p>
    <w:p>
      <w:pPr>
        <w:jc w:val="center"/>
        <w:rPr>
          <w:rFonts w:ascii="Arial" w:hAnsi="Arial" w:cs="Arial"/>
          <w:b/>
          <w:sz w:val="20"/>
          <w:szCs w:val="20"/>
        </w:rPr>
      </w:pPr>
      <w:r>
        <w:rPr>
          <w:rFonts w:ascii="Arial" w:hAnsi="Arial" w:cs="Arial"/>
          <w:b/>
          <w:sz w:val="20"/>
          <w:szCs w:val="20"/>
        </w:rPr>
        <w:t>2. člen</w:t>
      </w:r>
    </w:p>
    <w:p>
      <w:pPr>
        <w:rPr>
          <w:rFonts w:ascii="Arial" w:hAnsi="Arial" w:cs="Arial"/>
          <w:sz w:val="20"/>
          <w:szCs w:val="20"/>
        </w:rPr>
      </w:pPr>
      <w:r>
        <w:rPr>
          <w:rFonts w:ascii="Arial" w:hAnsi="Arial" w:cs="Arial"/>
          <w:sz w:val="20"/>
          <w:szCs w:val="20"/>
        </w:rPr>
        <w:t>Sredstva iz 1. člena pogodbe se prejemniku dodelijo iz proračuna občine Vitanje za leto 2025 za naslednje namene:</w:t>
      </w:r>
    </w:p>
    <w:p>
      <w:pPr>
        <w:rPr>
          <w:rFonts w:ascii="Arial" w:hAnsi="Arial" w:cs="Arial"/>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954"/>
        <w:gridCol w:w="1984"/>
      </w:tblGrid>
      <w:tr>
        <w:tc>
          <w:tcPr>
            <w:tcW w:w="120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r>
              <w:rPr>
                <w:rFonts w:ascii="Arial" w:hAnsi="Arial" w:cs="Arial"/>
                <w:sz w:val="22"/>
                <w:szCs w:val="22"/>
              </w:rPr>
              <w:br w:type="page"/>
              <w:t>PP</w:t>
            </w:r>
          </w:p>
        </w:tc>
        <w:tc>
          <w:tcPr>
            <w:tcW w:w="595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r>
              <w:rPr>
                <w:rFonts w:ascii="Arial" w:hAnsi="Arial" w:cs="Arial"/>
                <w:sz w:val="22"/>
                <w:szCs w:val="22"/>
              </w:rPr>
              <w:t>Namen</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Arial" w:hAnsi="Arial" w:cs="Arial"/>
                <w:sz w:val="22"/>
                <w:szCs w:val="22"/>
              </w:rPr>
            </w:pPr>
            <w:r>
              <w:rPr>
                <w:rFonts w:ascii="Arial" w:hAnsi="Arial" w:cs="Arial"/>
                <w:sz w:val="22"/>
                <w:szCs w:val="22"/>
              </w:rPr>
              <w:t xml:space="preserve">Znesek </w:t>
            </w:r>
          </w:p>
        </w:tc>
      </w:tr>
      <w:tr>
        <w:tc>
          <w:tcPr>
            <w:tcW w:w="120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p>
        </w:tc>
        <w:tc>
          <w:tcPr>
            <w:tcW w:w="5954" w:type="dxa"/>
            <w:tcBorders>
              <w:top w:val="single" w:sz="4" w:space="0" w:color="auto"/>
              <w:left w:val="single" w:sz="4" w:space="0" w:color="auto"/>
              <w:bottom w:val="single" w:sz="4" w:space="0" w:color="auto"/>
              <w:right w:val="single" w:sz="4" w:space="0" w:color="auto"/>
            </w:tcBorders>
          </w:tcPr>
          <w:p>
            <w:pPr>
              <w:jc w:val="center"/>
              <w:rPr>
                <w:rFonts w:ascii="Arial" w:hAnsi="Arial" w:cs="Arial"/>
                <w:sz w:val="22"/>
                <w:szCs w:val="22"/>
              </w:rPr>
            </w:pPr>
          </w:p>
          <w:p>
            <w:pPr>
              <w:jc w:val="cente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rFonts w:ascii="Arial" w:hAnsi="Arial" w:cs="Arial"/>
                <w:sz w:val="22"/>
                <w:szCs w:val="22"/>
              </w:rPr>
            </w:pPr>
          </w:p>
        </w:tc>
      </w:tr>
      <w:tr>
        <w:trPr>
          <w:cantSplit/>
        </w:trPr>
        <w:tc>
          <w:tcPr>
            <w:tcW w:w="7158" w:type="dxa"/>
            <w:gridSpan w:val="2"/>
          </w:tcPr>
          <w:p>
            <w:pPr>
              <w:jc w:val="center"/>
              <w:rPr>
                <w:rFonts w:ascii="Arial" w:hAnsi="Arial" w:cs="Arial"/>
                <w:sz w:val="22"/>
                <w:szCs w:val="22"/>
              </w:rPr>
            </w:pPr>
            <w:r>
              <w:rPr>
                <w:rFonts w:ascii="Arial" w:hAnsi="Arial" w:cs="Arial"/>
                <w:sz w:val="22"/>
                <w:szCs w:val="22"/>
              </w:rPr>
              <w:t>Finančna sredstva skupaj v EUR</w:t>
            </w:r>
          </w:p>
        </w:tc>
        <w:tc>
          <w:tcPr>
            <w:tcW w:w="1984" w:type="dxa"/>
            <w:shd w:val="clear" w:color="auto" w:fill="auto"/>
          </w:tcPr>
          <w:p>
            <w:pPr>
              <w:rPr>
                <w:rFonts w:ascii="Arial" w:hAnsi="Arial" w:cs="Arial"/>
                <w:sz w:val="22"/>
                <w:szCs w:val="22"/>
              </w:rPr>
            </w:pPr>
          </w:p>
        </w:tc>
      </w:tr>
    </w:tbl>
    <w:p>
      <w:pPr>
        <w:pStyle w:val="Telobesedila2"/>
        <w:jc w:val="both"/>
        <w:rPr>
          <w:rFonts w:ascii="Arial" w:hAnsi="Arial" w:cs="Arial"/>
          <w:b w:val="0"/>
          <w:sz w:val="20"/>
          <w:szCs w:val="20"/>
        </w:rPr>
      </w:pPr>
      <w:r>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pPr>
        <w:rPr>
          <w:rFonts w:ascii="Arial" w:hAnsi="Arial" w:cs="Arial"/>
          <w:sz w:val="20"/>
          <w:szCs w:val="20"/>
        </w:rPr>
      </w:pPr>
    </w:p>
    <w:p>
      <w:pPr>
        <w:jc w:val="center"/>
        <w:rPr>
          <w:rFonts w:ascii="Arial" w:hAnsi="Arial" w:cs="Arial"/>
          <w:b/>
          <w:sz w:val="20"/>
          <w:szCs w:val="20"/>
        </w:rPr>
      </w:pPr>
    </w:p>
    <w:p>
      <w:pPr>
        <w:jc w:val="center"/>
        <w:rPr>
          <w:rFonts w:ascii="Arial" w:hAnsi="Arial" w:cs="Arial"/>
          <w:b/>
          <w:sz w:val="20"/>
          <w:szCs w:val="20"/>
        </w:rPr>
      </w:pPr>
      <w:r>
        <w:rPr>
          <w:rFonts w:ascii="Arial" w:hAnsi="Arial" w:cs="Arial"/>
          <w:b/>
          <w:sz w:val="20"/>
          <w:szCs w:val="20"/>
        </w:rPr>
        <w:t>3. člen</w:t>
      </w:r>
    </w:p>
    <w:p>
      <w:pPr>
        <w:pStyle w:val="Telobesedila2"/>
        <w:jc w:val="both"/>
        <w:rPr>
          <w:rFonts w:ascii="Arial" w:hAnsi="Arial" w:cs="Arial"/>
          <w:b w:val="0"/>
          <w:sz w:val="20"/>
          <w:szCs w:val="20"/>
        </w:rPr>
      </w:pPr>
      <w:r>
        <w:rPr>
          <w:rFonts w:ascii="Arial" w:hAnsi="Arial" w:cs="Arial"/>
          <w:b w:val="0"/>
          <w:sz w:val="20"/>
          <w:szCs w:val="20"/>
        </w:rPr>
        <w:t>Občina bo sredstva iz 1. člena te pogodbe nakazala na podlagi predložitve zahtevka za izplačilo sredstev, kateremu morajo biti za uveljavljanje sofinanciranja priložena dokazila (kopije računov, potrdil o plačanih računih) o poravnanih obveznostih do izvajalcev oz. prodajalcev. Zahtevek mora prispeti na občino najkasneje do 30. septembra 2025.</w:t>
      </w:r>
    </w:p>
    <w:p>
      <w:pPr>
        <w:pStyle w:val="Telobesedila2"/>
        <w:jc w:val="both"/>
        <w:rPr>
          <w:rFonts w:ascii="Arial" w:hAnsi="Arial" w:cs="Arial"/>
          <w:b w:val="0"/>
          <w:sz w:val="20"/>
          <w:szCs w:val="20"/>
        </w:rPr>
      </w:pPr>
    </w:p>
    <w:p>
      <w:pPr>
        <w:pStyle w:val="Telobesedila2"/>
        <w:jc w:val="both"/>
        <w:rPr>
          <w:rFonts w:ascii="Arial" w:hAnsi="Arial" w:cs="Arial"/>
          <w:b w:val="0"/>
          <w:sz w:val="20"/>
          <w:szCs w:val="20"/>
        </w:rPr>
      </w:pPr>
    </w:p>
    <w:p>
      <w:pPr>
        <w:jc w:val="center"/>
        <w:rPr>
          <w:rFonts w:ascii="Arial" w:hAnsi="Arial" w:cs="Arial"/>
          <w:b/>
          <w:sz w:val="20"/>
          <w:szCs w:val="20"/>
        </w:rPr>
      </w:pPr>
      <w:r>
        <w:rPr>
          <w:rFonts w:ascii="Arial" w:hAnsi="Arial" w:cs="Arial"/>
          <w:b/>
          <w:sz w:val="20"/>
          <w:szCs w:val="20"/>
        </w:rPr>
        <w:t>4. člen</w:t>
      </w:r>
    </w:p>
    <w:p>
      <w:pPr>
        <w:rPr>
          <w:rFonts w:ascii="Arial" w:hAnsi="Arial" w:cs="Arial"/>
          <w:sz w:val="20"/>
          <w:szCs w:val="20"/>
        </w:rPr>
      </w:pPr>
      <w:r>
        <w:rPr>
          <w:rFonts w:ascii="Arial" w:hAnsi="Arial" w:cs="Arial"/>
          <w:sz w:val="20"/>
          <w:szCs w:val="20"/>
        </w:rPr>
        <w:t xml:space="preserve">Občina bo sredstva iz 1. člena te pogodbe nakazala z Zakonom o izvrševanju proračuna Republike Slovenije predvidoma do konca leta 2025. </w:t>
      </w:r>
    </w:p>
    <w:p>
      <w:pPr>
        <w:rPr>
          <w:rFonts w:ascii="Arial" w:hAnsi="Arial" w:cs="Arial"/>
          <w:sz w:val="20"/>
          <w:szCs w:val="20"/>
        </w:rPr>
      </w:pPr>
      <w:r>
        <w:rPr>
          <w:rFonts w:ascii="Arial" w:hAnsi="Arial" w:cs="Arial"/>
          <w:sz w:val="20"/>
          <w:szCs w:val="20"/>
        </w:rPr>
        <w:t xml:space="preserve">Sredstva bodo nakazana na transakcijski račun uporabnika št. </w:t>
      </w:r>
      <w:r>
        <w:rPr>
          <w:rFonts w:ascii="Arial" w:hAnsi="Arial" w:cs="Arial"/>
          <w:sz w:val="20"/>
          <w:szCs w:val="20"/>
          <w:u w:val="single"/>
        </w:rPr>
        <w:t>_______________________</w:t>
      </w:r>
      <w:r>
        <w:rPr>
          <w:rFonts w:ascii="Arial" w:hAnsi="Arial" w:cs="Arial"/>
          <w:sz w:val="20"/>
          <w:szCs w:val="20"/>
        </w:rPr>
        <w:t xml:space="preserve">, odprt pri </w:t>
      </w:r>
    </w:p>
    <w:p>
      <w:pPr>
        <w:rPr>
          <w:rFonts w:ascii="Arial" w:hAnsi="Arial" w:cs="Arial"/>
          <w:sz w:val="20"/>
          <w:szCs w:val="20"/>
        </w:rPr>
      </w:pPr>
      <w:r>
        <w:rPr>
          <w:rFonts w:ascii="Arial" w:hAnsi="Arial" w:cs="Arial"/>
          <w:sz w:val="20"/>
          <w:szCs w:val="20"/>
        </w:rPr>
        <w:t>__________________________ .</w:t>
      </w:r>
    </w:p>
    <w:p>
      <w:pPr>
        <w:jc w:val="center"/>
        <w:rPr>
          <w:rFonts w:ascii="Arial" w:hAnsi="Arial" w:cs="Arial"/>
          <w:b/>
          <w:sz w:val="20"/>
          <w:szCs w:val="20"/>
        </w:rPr>
      </w:pPr>
    </w:p>
    <w:p>
      <w:pPr>
        <w:jc w:val="center"/>
        <w:rPr>
          <w:rFonts w:ascii="Arial" w:hAnsi="Arial" w:cs="Arial"/>
          <w:sz w:val="20"/>
          <w:szCs w:val="20"/>
        </w:rPr>
      </w:pPr>
      <w:r>
        <w:rPr>
          <w:rFonts w:ascii="Arial" w:hAnsi="Arial" w:cs="Arial"/>
          <w:b/>
          <w:sz w:val="20"/>
          <w:szCs w:val="20"/>
        </w:rPr>
        <w:lastRenderedPageBreak/>
        <w:t>5. člen</w:t>
      </w:r>
    </w:p>
    <w:p>
      <w:pPr>
        <w:rPr>
          <w:rFonts w:ascii="Arial" w:hAnsi="Arial" w:cs="Arial"/>
          <w:sz w:val="20"/>
          <w:szCs w:val="20"/>
        </w:rPr>
      </w:pPr>
      <w:r>
        <w:rPr>
          <w:rFonts w:ascii="Arial" w:hAnsi="Arial" w:cs="Arial"/>
          <w:sz w:val="20"/>
          <w:szCs w:val="20"/>
        </w:rPr>
        <w:t>Končni prejemnik se zavezuje:</w:t>
      </w:r>
    </w:p>
    <w:p>
      <w:pPr>
        <w:numPr>
          <w:ilvl w:val="0"/>
          <w:numId w:val="2"/>
        </w:numPr>
        <w:tabs>
          <w:tab w:val="num" w:pos="720"/>
        </w:tabs>
        <w:ind w:left="720"/>
        <w:rPr>
          <w:rFonts w:ascii="Arial" w:hAnsi="Arial" w:cs="Arial"/>
          <w:sz w:val="20"/>
          <w:szCs w:val="20"/>
        </w:rPr>
      </w:pPr>
      <w:r>
        <w:rPr>
          <w:rFonts w:ascii="Arial" w:hAnsi="Arial" w:cs="Arial"/>
          <w:sz w:val="20"/>
          <w:szCs w:val="20"/>
        </w:rPr>
        <w:t>da bo za naložbo vodil predpisano dokumentacijo in jo bo hranil še najmanj 10 let po izplačilu sredstev s strani občine,</w:t>
      </w:r>
    </w:p>
    <w:p>
      <w:pPr>
        <w:numPr>
          <w:ilvl w:val="0"/>
          <w:numId w:val="2"/>
        </w:numPr>
        <w:tabs>
          <w:tab w:val="num" w:pos="720"/>
        </w:tabs>
        <w:ind w:left="720"/>
        <w:rPr>
          <w:rFonts w:ascii="Arial" w:hAnsi="Arial" w:cs="Arial"/>
          <w:sz w:val="20"/>
          <w:szCs w:val="20"/>
        </w:rPr>
      </w:pPr>
      <w:r>
        <w:rPr>
          <w:rFonts w:ascii="Arial" w:hAnsi="Arial" w:cs="Arial"/>
          <w:sz w:val="20"/>
          <w:szCs w:val="20"/>
        </w:rPr>
        <w:t>da naložbe ne bo uporabljal v nasprotju z namenom dodelitve sredstev,</w:t>
      </w:r>
    </w:p>
    <w:p>
      <w:pPr>
        <w:numPr>
          <w:ilvl w:val="0"/>
          <w:numId w:val="2"/>
        </w:numPr>
        <w:tabs>
          <w:tab w:val="num" w:pos="720"/>
        </w:tabs>
        <w:ind w:left="720"/>
        <w:rPr>
          <w:rFonts w:ascii="Arial" w:hAnsi="Arial" w:cs="Arial"/>
          <w:sz w:val="20"/>
          <w:szCs w:val="20"/>
        </w:rPr>
      </w:pPr>
      <w:r>
        <w:rPr>
          <w:rFonts w:ascii="Arial" w:hAnsi="Arial" w:cs="Arial"/>
          <w:sz w:val="20"/>
          <w:szCs w:val="20"/>
        </w:rPr>
        <w:t>da bo investicija po zaključku le-te v uporabi za namen, za katerega je pridobil sredstva, vsaj še 5 let po izplačilu sredstev,</w:t>
      </w:r>
    </w:p>
    <w:p>
      <w:pPr>
        <w:numPr>
          <w:ilvl w:val="0"/>
          <w:numId w:val="2"/>
        </w:numPr>
        <w:tabs>
          <w:tab w:val="num" w:pos="720"/>
        </w:tabs>
        <w:ind w:left="720"/>
        <w:rPr>
          <w:rFonts w:ascii="Arial" w:hAnsi="Arial" w:cs="Arial"/>
          <w:sz w:val="20"/>
          <w:szCs w:val="20"/>
        </w:rPr>
      </w:pPr>
      <w:r>
        <w:rPr>
          <w:rFonts w:ascii="Arial" w:hAnsi="Arial" w:cs="Arial"/>
          <w:color w:val="000000"/>
          <w:sz w:val="20"/>
          <w:szCs w:val="20"/>
        </w:rPr>
        <w:t>da prijavljena investicija ni bila začeta pred 1. 1. 2025,</w:t>
      </w:r>
    </w:p>
    <w:p>
      <w:pPr>
        <w:numPr>
          <w:ilvl w:val="0"/>
          <w:numId w:val="2"/>
        </w:numPr>
        <w:tabs>
          <w:tab w:val="num" w:pos="720"/>
        </w:tabs>
        <w:ind w:left="720"/>
        <w:rPr>
          <w:rFonts w:ascii="Arial" w:hAnsi="Arial" w:cs="Arial"/>
          <w:sz w:val="20"/>
          <w:szCs w:val="20"/>
        </w:rPr>
      </w:pPr>
      <w:r>
        <w:rPr>
          <w:rFonts w:ascii="Arial" w:hAnsi="Arial" w:cs="Arial"/>
          <w:color w:val="000000"/>
          <w:sz w:val="20"/>
          <w:szCs w:val="20"/>
        </w:rPr>
        <w:t xml:space="preserve">da bo naložba zaključena pred predložitvijo zahtevka za izplačilo sredstev, </w:t>
      </w:r>
    </w:p>
    <w:p>
      <w:pPr>
        <w:numPr>
          <w:ilvl w:val="0"/>
          <w:numId w:val="2"/>
        </w:numPr>
        <w:tabs>
          <w:tab w:val="num" w:pos="720"/>
        </w:tabs>
        <w:ind w:left="720"/>
        <w:rPr>
          <w:rFonts w:ascii="Arial" w:hAnsi="Arial" w:cs="Arial"/>
          <w:sz w:val="20"/>
          <w:szCs w:val="20"/>
        </w:rPr>
      </w:pPr>
      <w:r>
        <w:rPr>
          <w:rFonts w:ascii="Arial" w:hAnsi="Arial" w:cs="Arial"/>
          <w:sz w:val="20"/>
          <w:szCs w:val="20"/>
        </w:rPr>
        <w:t>da bo omogočil Občini vpogled v dokumentacijo in kontrolo koriščenja namenskih sredstev,</w:t>
      </w:r>
    </w:p>
    <w:p>
      <w:pPr>
        <w:numPr>
          <w:ilvl w:val="0"/>
          <w:numId w:val="2"/>
        </w:numPr>
        <w:tabs>
          <w:tab w:val="num" w:pos="720"/>
        </w:tabs>
        <w:ind w:left="720"/>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pPr>
        <w:numPr>
          <w:ilvl w:val="0"/>
          <w:numId w:val="2"/>
        </w:numPr>
        <w:tabs>
          <w:tab w:val="num" w:pos="720"/>
        </w:tabs>
        <w:ind w:left="720"/>
        <w:rPr>
          <w:rFonts w:ascii="Arial" w:hAnsi="Arial" w:cs="Arial"/>
          <w:sz w:val="20"/>
          <w:szCs w:val="20"/>
        </w:rPr>
      </w:pPr>
      <w:r>
        <w:rPr>
          <w:rFonts w:ascii="Arial" w:hAnsi="Arial" w:cs="Arial"/>
          <w:sz w:val="20"/>
          <w:szCs w:val="20"/>
        </w:rPr>
        <w:t xml:space="preserve">da bo do 30. 9. 2025 na občino dostavil zahtevek s prilogami, </w:t>
      </w:r>
    </w:p>
    <w:p>
      <w:pPr>
        <w:numPr>
          <w:ilvl w:val="0"/>
          <w:numId w:val="2"/>
        </w:numPr>
        <w:tabs>
          <w:tab w:val="num" w:pos="720"/>
        </w:tabs>
        <w:ind w:left="720"/>
        <w:rPr>
          <w:rFonts w:ascii="Arial" w:hAnsi="Arial" w:cs="Arial"/>
          <w:sz w:val="20"/>
          <w:szCs w:val="20"/>
        </w:rPr>
      </w:pPr>
      <w:r>
        <w:rPr>
          <w:rFonts w:ascii="Arial" w:hAnsi="Arial" w:cs="Arial"/>
          <w:sz w:val="20"/>
          <w:szCs w:val="20"/>
        </w:rPr>
        <w:t>da bo občino nemudoma pisno obvestil o morebitnem odstopu od izvedbe investicije in v primeru objektivnega razloga višje sile tega tudi navedel.</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6. člen</w:t>
      </w:r>
    </w:p>
    <w:p>
      <w:pPr>
        <w:rPr>
          <w:rFonts w:ascii="Arial" w:hAnsi="Arial" w:cs="Arial"/>
          <w:sz w:val="20"/>
          <w:szCs w:val="20"/>
        </w:rPr>
      </w:pPr>
      <w:r>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pPr>
        <w:rPr>
          <w:rFonts w:ascii="Arial" w:hAnsi="Arial" w:cs="Arial"/>
          <w:sz w:val="20"/>
          <w:szCs w:val="20"/>
        </w:rPr>
      </w:pPr>
      <w:r>
        <w:rPr>
          <w:rFonts w:ascii="Arial" w:hAnsi="Arial" w:cs="Arial"/>
          <w:sz w:val="20"/>
          <w:szCs w:val="20"/>
        </w:rPr>
        <w:t>Končni prejemnik se strinja, da mora v primeru ugotovljene nenamenske porabe sredstev, vrnati odobrena sredstva v celoti in s pripadajočimi zakonitimi zamudnimi obrestmi, obračunana od dneva nakazila prejemniku, če se ugotovi:</w:t>
      </w:r>
    </w:p>
    <w:p>
      <w:pPr>
        <w:rPr>
          <w:rFonts w:ascii="Arial" w:hAnsi="Arial" w:cs="Arial"/>
          <w:sz w:val="20"/>
          <w:szCs w:val="20"/>
        </w:rPr>
      </w:pPr>
      <w:r>
        <w:rPr>
          <w:rFonts w:ascii="Arial" w:hAnsi="Arial" w:cs="Arial"/>
          <w:sz w:val="20"/>
          <w:szCs w:val="20"/>
        </w:rPr>
        <w:t>-</w:t>
      </w:r>
      <w:r>
        <w:rPr>
          <w:rFonts w:ascii="Arial" w:hAnsi="Arial" w:cs="Arial"/>
          <w:sz w:val="20"/>
          <w:szCs w:val="20"/>
        </w:rPr>
        <w:tab/>
        <w:t xml:space="preserve">da sredstva niso bila delno ali v celoti porabljena za namen, za katerega so bila dodeljena; </w:t>
      </w:r>
    </w:p>
    <w:p>
      <w:pPr>
        <w:rPr>
          <w:rFonts w:ascii="Arial" w:hAnsi="Arial" w:cs="Arial"/>
          <w:sz w:val="20"/>
          <w:szCs w:val="20"/>
        </w:rPr>
      </w:pPr>
      <w:r>
        <w:rPr>
          <w:rFonts w:ascii="Arial" w:hAnsi="Arial" w:cs="Arial"/>
          <w:sz w:val="20"/>
          <w:szCs w:val="20"/>
        </w:rPr>
        <w:t>-</w:t>
      </w:r>
      <w:r>
        <w:rPr>
          <w:rFonts w:ascii="Arial" w:hAnsi="Arial" w:cs="Arial"/>
          <w:sz w:val="20"/>
          <w:szCs w:val="20"/>
        </w:rPr>
        <w:tab/>
        <w:t>da so za katerikoli namen navedeni neresnične podatke;</w:t>
      </w:r>
    </w:p>
    <w:p>
      <w:pPr>
        <w:rPr>
          <w:rFonts w:ascii="Arial" w:hAnsi="Arial" w:cs="Arial"/>
          <w:sz w:val="20"/>
          <w:szCs w:val="20"/>
        </w:rPr>
      </w:pPr>
      <w:r>
        <w:rPr>
          <w:rFonts w:ascii="Arial" w:hAnsi="Arial" w:cs="Arial"/>
          <w:sz w:val="20"/>
          <w:szCs w:val="20"/>
        </w:rPr>
        <w:t>-</w:t>
      </w:r>
      <w:r>
        <w:rPr>
          <w:rFonts w:ascii="Arial" w:hAnsi="Arial" w:cs="Arial"/>
          <w:sz w:val="20"/>
          <w:szCs w:val="20"/>
        </w:rPr>
        <w:tab/>
        <w:t>da so za iste upravičene stroške in za isti namen že pridobljena finančna sredstva iz kateregakoli javnega vira, pa je bila s tem presežena dovoljena zgornja meja pomoči po predpisih. V tem primeru se vrne znesek nad dovoljeno zgornjo mejo pomoči;</w:t>
      </w:r>
    </w:p>
    <w:p>
      <w:pPr>
        <w:rPr>
          <w:rFonts w:ascii="Arial" w:hAnsi="Arial" w:cs="Arial"/>
          <w:sz w:val="20"/>
          <w:szCs w:val="20"/>
        </w:rPr>
      </w:pPr>
      <w:r>
        <w:rPr>
          <w:rFonts w:ascii="Arial" w:hAnsi="Arial" w:cs="Arial"/>
          <w:sz w:val="20"/>
          <w:szCs w:val="20"/>
        </w:rPr>
        <w:t>-</w:t>
      </w:r>
      <w:r>
        <w:rPr>
          <w:rFonts w:ascii="Arial" w:hAnsi="Arial" w:cs="Arial"/>
          <w:sz w:val="20"/>
          <w:szCs w:val="20"/>
        </w:rPr>
        <w:tab/>
        <w:t>da projekt ni bil izveden.</w:t>
      </w:r>
    </w:p>
    <w:p>
      <w:pPr>
        <w:rPr>
          <w:rFonts w:ascii="Arial" w:hAnsi="Arial" w:cs="Arial"/>
          <w:sz w:val="20"/>
          <w:szCs w:val="20"/>
        </w:rPr>
      </w:pPr>
    </w:p>
    <w:p>
      <w:pPr>
        <w:rPr>
          <w:rFonts w:ascii="Arial" w:hAnsi="Arial" w:cs="Arial"/>
          <w:sz w:val="20"/>
          <w:szCs w:val="20"/>
        </w:rPr>
      </w:pPr>
      <w:r>
        <w:rPr>
          <w:rFonts w:ascii="Arial" w:hAnsi="Arial" w:cs="Arial"/>
          <w:sz w:val="20"/>
          <w:szCs w:val="20"/>
        </w:rPr>
        <w:t>V navedenih primerih ugotovljene nenamenske porabe sredstev, končni prejemnik izgubi pravico do pridobitve sredstev po Pravilniku o ohranjanju in spodbujanju razvoja kmetijstva in podeželja v Občini Vitanje za programsko obdobje za naslednji dve leti,</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7. člen</w:t>
      </w:r>
    </w:p>
    <w:p>
      <w:pPr>
        <w:rPr>
          <w:rFonts w:ascii="Arial" w:hAnsi="Arial" w:cs="Arial"/>
          <w:sz w:val="20"/>
          <w:szCs w:val="20"/>
        </w:rPr>
      </w:pPr>
      <w:r>
        <w:rPr>
          <w:rFonts w:ascii="Arial" w:hAnsi="Arial" w:cs="Arial"/>
          <w:sz w:val="20"/>
          <w:szCs w:val="20"/>
        </w:rPr>
        <w:t>V kolikor upravičenec odobrenih sredstev v pogodbeno določenem roku ne izkoristi, bodisi, da le tega iz neupravičenih razlogov zamudi, razen če za to obstaja objektivni razlog višje sile, bodisi, da se ugotovi kršenje pravil razpisa, izgubi pravico do pridobitve sredstev po tem pravilniku za naslednjo leto od vložitve vloge.</w:t>
      </w:r>
    </w:p>
    <w:p>
      <w:pPr>
        <w:jc w:val="center"/>
        <w:rPr>
          <w:rFonts w:ascii="Arial" w:hAnsi="Arial" w:cs="Arial"/>
          <w:b/>
          <w:sz w:val="20"/>
          <w:szCs w:val="20"/>
        </w:rPr>
      </w:pPr>
      <w:r>
        <w:rPr>
          <w:rFonts w:ascii="Arial" w:hAnsi="Arial" w:cs="Arial"/>
          <w:b/>
          <w:sz w:val="20"/>
          <w:szCs w:val="20"/>
        </w:rPr>
        <w:t>8. člen</w:t>
      </w:r>
    </w:p>
    <w:p>
      <w:pPr>
        <w:rPr>
          <w:rFonts w:ascii="Arial" w:hAnsi="Arial" w:cs="Arial"/>
          <w:sz w:val="20"/>
          <w:szCs w:val="20"/>
        </w:rPr>
      </w:pPr>
      <w:r>
        <w:rPr>
          <w:rFonts w:ascii="Arial" w:hAnsi="Arial" w:cs="Arial"/>
          <w:sz w:val="20"/>
          <w:szCs w:val="20"/>
        </w:rPr>
        <w:t>Morebitne spremembe te pogodbe so možne le s sklenitvijo aneksa k tej pogodbi.</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9. člen</w:t>
      </w:r>
    </w:p>
    <w:p>
      <w:pPr>
        <w:rPr>
          <w:rFonts w:ascii="Arial" w:hAnsi="Arial" w:cs="Arial"/>
          <w:sz w:val="20"/>
          <w:szCs w:val="20"/>
        </w:rPr>
      </w:pPr>
      <w:r>
        <w:rPr>
          <w:rFonts w:ascii="Arial" w:hAnsi="Arial" w:cs="Arial"/>
          <w:sz w:val="20"/>
          <w:szCs w:val="20"/>
        </w:rPr>
        <w:t>Pogodbeni stranki bosta morebitne spore iz te pogodbe reševali sporazumno, v nasprotnem primeru pa je za reševanje sporov pristojno stvarno pristojno sodišče.</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10. člen</w:t>
      </w:r>
    </w:p>
    <w:p>
      <w:pPr>
        <w:rPr>
          <w:rFonts w:ascii="Arial" w:hAnsi="Arial" w:cs="Arial"/>
          <w:sz w:val="20"/>
          <w:szCs w:val="20"/>
        </w:rPr>
      </w:pPr>
      <w:r>
        <w:rPr>
          <w:rFonts w:ascii="Arial" w:hAnsi="Arial" w:cs="Arial"/>
          <w:sz w:val="20"/>
          <w:szCs w:val="20"/>
        </w:rPr>
        <w:t>Pogodba je sklenjena, ko jo podpišeta obe pogodbeni stranki in velja od podpisa pogodbe.</w:t>
      </w:r>
    </w:p>
    <w:p>
      <w:pPr>
        <w:pStyle w:val="Telobesedila2"/>
        <w:rPr>
          <w:rFonts w:ascii="Arial" w:hAnsi="Arial" w:cs="Arial"/>
          <w:sz w:val="20"/>
          <w:szCs w:val="20"/>
        </w:rPr>
      </w:pPr>
    </w:p>
    <w:p>
      <w:pPr>
        <w:pStyle w:val="Telobesedila2"/>
        <w:jc w:val="center"/>
        <w:rPr>
          <w:rFonts w:ascii="Arial" w:hAnsi="Arial" w:cs="Arial"/>
          <w:sz w:val="20"/>
          <w:szCs w:val="20"/>
        </w:rPr>
      </w:pPr>
      <w:r>
        <w:rPr>
          <w:rFonts w:ascii="Arial" w:hAnsi="Arial" w:cs="Arial"/>
          <w:sz w:val="20"/>
          <w:szCs w:val="20"/>
        </w:rPr>
        <w:t>12. člen</w:t>
      </w:r>
    </w:p>
    <w:p>
      <w:pPr>
        <w:rPr>
          <w:rFonts w:ascii="Arial" w:hAnsi="Arial" w:cs="Arial"/>
          <w:sz w:val="20"/>
          <w:szCs w:val="20"/>
        </w:rPr>
      </w:pPr>
      <w:r>
        <w:rPr>
          <w:rFonts w:ascii="Arial" w:hAnsi="Arial" w:cs="Arial"/>
          <w:sz w:val="20"/>
          <w:szCs w:val="20"/>
        </w:rPr>
        <w:t>Pogodba je sestavljena v treh enakih izvodih, od katerih prejme dva izvoda Občina, en izvod pa upravičenec.</w:t>
      </w:r>
    </w:p>
    <w:p>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Številka:___________________</w:t>
      </w:r>
    </w:p>
    <w:p>
      <w:pPr>
        <w:rPr>
          <w:rFonts w:ascii="Arial" w:hAnsi="Arial" w:cs="Arial"/>
          <w:sz w:val="20"/>
          <w:szCs w:val="20"/>
        </w:rPr>
      </w:pPr>
      <w:r>
        <w:rPr>
          <w:rFonts w:ascii="Arial" w:hAnsi="Arial" w:cs="Arial"/>
          <w:sz w:val="20"/>
          <w:szCs w:val="20"/>
        </w:rPr>
        <w:t>Datum:___________________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Datum:____________________</w:t>
      </w:r>
    </w:p>
    <w:p>
      <w:pPr>
        <w:rPr>
          <w:rFonts w:ascii="Arial" w:hAnsi="Arial" w:cs="Arial"/>
          <w:b/>
          <w:sz w:val="20"/>
          <w:szCs w:val="20"/>
        </w:rPr>
      </w:pPr>
      <w:r>
        <w:rPr>
          <w:rFonts w:ascii="Arial" w:hAnsi="Arial" w:cs="Arial"/>
          <w:b/>
          <w:sz w:val="20"/>
          <w:szCs w:val="20"/>
        </w:rPr>
        <w:t>Upravičenec:</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Občina Vitanje</w:t>
      </w:r>
    </w:p>
    <w:p>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Slavko Vetrih, župan</w:t>
      </w:r>
      <w:r>
        <w:rPr>
          <w:rFonts w:ascii="Arial" w:hAnsi="Arial" w:cs="Arial"/>
          <w:b/>
          <w:sz w:val="20"/>
          <w:szCs w:val="20"/>
        </w:rPr>
        <w:tab/>
      </w: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color w:val="FF0000"/>
          <w:sz w:val="20"/>
          <w:szCs w:val="20"/>
        </w:rPr>
      </w:pPr>
      <w:r>
        <w:rPr>
          <w:rFonts w:ascii="Arial" w:hAnsi="Arial" w:cs="Arial"/>
          <w:b/>
          <w:sz w:val="20"/>
          <w:szCs w:val="20"/>
        </w:rPr>
        <w:lastRenderedPageBreak/>
        <w:t>Zahtevek za izplačilo občinskih sredstev s prilogami (plačanimi računi) mora biti dostavljen na Občino po zaključeni naložbi in najkasneje do 30. 9. 2025.</w:t>
      </w:r>
    </w:p>
    <w:p>
      <w:pPr>
        <w:pBdr>
          <w:top w:val="single" w:sz="6" w:space="1" w:color="auto"/>
          <w:left w:val="single" w:sz="6" w:space="1" w:color="auto"/>
          <w:bottom w:val="single" w:sz="6" w:space="1" w:color="auto"/>
          <w:right w:val="single" w:sz="6" w:space="1" w:color="auto"/>
        </w:pBdr>
        <w:shd w:val="clear" w:color="auto" w:fill="CCCCFF"/>
        <w:jc w:val="center"/>
        <w:rPr>
          <w:rFonts w:ascii="Arial" w:hAnsi="Arial" w:cs="Arial"/>
          <w:b/>
        </w:rPr>
      </w:pPr>
      <w:r>
        <w:rPr>
          <w:rFonts w:ascii="Arial" w:hAnsi="Arial" w:cs="Arial"/>
          <w:b/>
        </w:rPr>
        <w:t>ZAHTEVEK ZA IZPLAČILO SREDSTEV</w:t>
      </w:r>
    </w:p>
    <w:p>
      <w:pPr>
        <w:rPr>
          <w:rFonts w:ascii="Arial" w:hAnsi="Arial" w:cs="Arial"/>
          <w:b/>
          <w:sz w:val="20"/>
        </w:rPr>
      </w:pPr>
    </w:p>
    <w:p>
      <w:pPr>
        <w:rPr>
          <w:rFonts w:ascii="Arial" w:hAnsi="Arial" w:cs="Arial"/>
          <w:b/>
          <w:sz w:val="20"/>
        </w:rPr>
      </w:pPr>
    </w:p>
    <w:p>
      <w:pPr>
        <w:rPr>
          <w:rFonts w:ascii="Arial" w:hAnsi="Arial" w:cs="Arial"/>
          <w:b/>
          <w:sz w:val="20"/>
        </w:rPr>
      </w:pPr>
    </w:p>
    <w:p>
      <w:pPr>
        <w:pStyle w:val="Naslov1"/>
        <w:jc w:val="left"/>
        <w:rPr>
          <w:rFonts w:ascii="Arial" w:hAnsi="Arial" w:cs="Arial"/>
          <w:sz w:val="20"/>
          <w:szCs w:val="20"/>
          <w:lang w:val="sl-SI"/>
        </w:rPr>
      </w:pPr>
      <w:r>
        <w:rPr>
          <w:rFonts w:ascii="Arial" w:hAnsi="Arial" w:cs="Arial"/>
          <w:sz w:val="20"/>
          <w:szCs w:val="20"/>
          <w:lang w:val="sl-SI"/>
        </w:rPr>
        <w:t>Ime in priimek/naziv vlagatelja: _______________________________</w:t>
      </w: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 xml:space="preserve">           Naslov (</w:t>
      </w:r>
      <w:r>
        <w:rPr>
          <w:rFonts w:ascii="Arial" w:hAnsi="Arial" w:cs="Arial"/>
          <w:b/>
          <w:sz w:val="20"/>
          <w:szCs w:val="20"/>
        </w:rPr>
        <w:t>Ulica/hišna št.) : _______________________________</w:t>
      </w:r>
    </w:p>
    <w:p>
      <w:pPr>
        <w:rPr>
          <w:rFonts w:ascii="Arial" w:hAnsi="Arial" w:cs="Arial"/>
          <w:b/>
          <w:sz w:val="20"/>
          <w:szCs w:val="20"/>
        </w:rPr>
      </w:pPr>
    </w:p>
    <w:p>
      <w:pPr>
        <w:rPr>
          <w:rFonts w:ascii="Arial" w:hAnsi="Arial" w:cs="Arial"/>
          <w:b/>
          <w:bCs/>
          <w:sz w:val="20"/>
          <w:szCs w:val="20"/>
        </w:rPr>
      </w:pPr>
      <w:r>
        <w:rPr>
          <w:rFonts w:ascii="Arial" w:hAnsi="Arial" w:cs="Arial"/>
          <w:b/>
          <w:sz w:val="20"/>
          <w:szCs w:val="20"/>
        </w:rPr>
        <w:t xml:space="preserve">                          Poštna št./kraj:</w:t>
      </w:r>
      <w:r>
        <w:rPr>
          <w:rFonts w:ascii="Arial" w:hAnsi="Arial" w:cs="Arial"/>
          <w:sz w:val="20"/>
          <w:szCs w:val="20"/>
        </w:rPr>
        <w:t xml:space="preserve"> _______________________________</w:t>
      </w:r>
    </w:p>
    <w:p>
      <w:pPr>
        <w:rPr>
          <w:rFonts w:ascii="Arial" w:hAnsi="Arial" w:cs="Arial"/>
          <w:b/>
          <w:bCs/>
          <w:sz w:val="20"/>
          <w:szCs w:val="20"/>
        </w:rPr>
      </w:pPr>
    </w:p>
    <w:p>
      <w:pPr>
        <w:rPr>
          <w:rFonts w:ascii="Arial" w:hAnsi="Arial" w:cs="Arial"/>
          <w:b/>
          <w:bCs/>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Datum: ____________</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OBČINA VITANJE</w:t>
      </w:r>
    </w:p>
    <w:p>
      <w:pPr>
        <w:rPr>
          <w:rFonts w:ascii="Arial" w:hAnsi="Arial" w:cs="Arial"/>
          <w:b/>
          <w:bCs/>
          <w:sz w:val="20"/>
          <w:szCs w:val="20"/>
        </w:rPr>
      </w:pPr>
      <w:r>
        <w:rPr>
          <w:rFonts w:ascii="Arial" w:hAnsi="Arial" w:cs="Arial"/>
          <w:b/>
          <w:bCs/>
          <w:sz w:val="20"/>
          <w:szCs w:val="20"/>
        </w:rPr>
        <w:t>Grajski trg 1</w:t>
      </w:r>
    </w:p>
    <w:p>
      <w:pPr>
        <w:rPr>
          <w:rFonts w:ascii="Arial" w:hAnsi="Arial" w:cs="Arial"/>
          <w:b/>
          <w:bCs/>
          <w:sz w:val="20"/>
          <w:szCs w:val="20"/>
        </w:rPr>
      </w:pPr>
      <w:r>
        <w:rPr>
          <w:rFonts w:ascii="Arial" w:hAnsi="Arial" w:cs="Arial"/>
          <w:b/>
          <w:bCs/>
          <w:sz w:val="20"/>
          <w:szCs w:val="20"/>
        </w:rPr>
        <w:t>3205 Vitanje</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sz w:val="20"/>
          <w:szCs w:val="20"/>
        </w:rPr>
      </w:pPr>
    </w:p>
    <w:p>
      <w:pPr>
        <w:rPr>
          <w:rFonts w:ascii="Arial" w:hAnsi="Arial" w:cs="Arial"/>
          <w:b/>
          <w:bCs/>
          <w:sz w:val="20"/>
          <w:szCs w:val="20"/>
        </w:rPr>
      </w:pPr>
      <w:r>
        <w:rPr>
          <w:rFonts w:ascii="Arial" w:hAnsi="Arial" w:cs="Arial"/>
          <w:sz w:val="20"/>
          <w:szCs w:val="20"/>
        </w:rPr>
        <w:t xml:space="preserve">Zadeva: </w:t>
      </w:r>
      <w:r>
        <w:rPr>
          <w:rFonts w:ascii="Arial" w:hAnsi="Arial" w:cs="Arial"/>
          <w:b/>
          <w:bCs/>
          <w:sz w:val="20"/>
          <w:szCs w:val="20"/>
        </w:rPr>
        <w:t>ZAHTEVEK ZA IZPLAČILO SREDSTEV</w:t>
      </w:r>
    </w:p>
    <w:p>
      <w:pPr>
        <w:rPr>
          <w:rFonts w:ascii="Arial" w:hAnsi="Arial" w:cs="Arial"/>
          <w:sz w:val="20"/>
          <w:szCs w:val="20"/>
        </w:rPr>
      </w:pPr>
    </w:p>
    <w:p>
      <w:pPr>
        <w:spacing w:line="480" w:lineRule="auto"/>
        <w:rPr>
          <w:rFonts w:ascii="Arial" w:hAnsi="Arial" w:cs="Arial"/>
          <w:sz w:val="20"/>
          <w:szCs w:val="20"/>
        </w:rPr>
      </w:pPr>
      <w:r>
        <w:rPr>
          <w:rFonts w:ascii="Arial" w:hAnsi="Arial" w:cs="Arial"/>
          <w:sz w:val="20"/>
          <w:szCs w:val="20"/>
        </w:rPr>
        <w:t>Na podlagi odločbe št. _________________________________ z dne _______________________ in Pogodbe o sofinanciranju št. ________________________________, prosim za nakazilo odobrenih sredstev v višini _________________ EUR.</w:t>
      </w:r>
    </w:p>
    <w:p>
      <w:pPr>
        <w:rPr>
          <w:rFonts w:ascii="Arial" w:hAnsi="Arial" w:cs="Arial"/>
          <w:b/>
          <w:bCs/>
          <w:sz w:val="20"/>
          <w:szCs w:val="20"/>
          <w:u w:val="single"/>
        </w:rPr>
      </w:pPr>
    </w:p>
    <w:p>
      <w:pPr>
        <w:rPr>
          <w:rFonts w:ascii="Arial" w:hAnsi="Arial" w:cs="Arial"/>
          <w:b/>
          <w:sz w:val="20"/>
          <w:szCs w:val="20"/>
        </w:rPr>
      </w:pPr>
      <w:r>
        <w:rPr>
          <w:rFonts w:ascii="Arial" w:hAnsi="Arial" w:cs="Arial"/>
          <w:b/>
          <w:sz w:val="20"/>
          <w:szCs w:val="20"/>
        </w:rPr>
        <w:t xml:space="preserve">Izjavljam, </w:t>
      </w:r>
    </w:p>
    <w:p>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r>
              <w:rPr>
                <w:rFonts w:ascii="Arial" w:hAnsi="Arial" w:cs="Arial"/>
                <w:sz w:val="20"/>
                <w:szCs w:val="20"/>
              </w:rPr>
              <w:t>da vse kopije dokazil ustrezajo originalom,</w:t>
            </w:r>
          </w:p>
        </w:tc>
      </w:tr>
      <w:tr>
        <w:tc>
          <w:tcPr>
            <w:tcW w:w="790" w:type="dxa"/>
          </w:tcPr>
          <w:p>
            <w:pPr>
              <w:ind w:left="360"/>
              <w:jc w:val="left"/>
              <w:rPr>
                <w:rFonts w:ascii="Arial" w:hAnsi="Arial" w:cs="Arial"/>
                <w:bCs/>
                <w:sz w:val="20"/>
                <w:szCs w:val="20"/>
              </w:rPr>
            </w:pPr>
            <w:r>
              <w:rPr>
                <w:rFonts w:ascii="Arial" w:hAnsi="Arial" w:cs="Arial"/>
                <w:bCs/>
                <w:sz w:val="20"/>
                <w:szCs w:val="20"/>
              </w:rPr>
              <w:t>2.</w:t>
            </w:r>
          </w:p>
        </w:tc>
        <w:tc>
          <w:tcPr>
            <w:tcW w:w="8422" w:type="dxa"/>
          </w:tcPr>
          <w:p>
            <w:pPr>
              <w:rPr>
                <w:rFonts w:ascii="Arial" w:hAnsi="Arial" w:cs="Arial"/>
                <w:sz w:val="20"/>
                <w:szCs w:val="20"/>
              </w:rPr>
            </w:pPr>
            <w:r>
              <w:rPr>
                <w:rFonts w:ascii="Arial" w:hAnsi="Arial" w:cs="Arial"/>
                <w:sz w:val="20"/>
                <w:szCs w:val="20"/>
              </w:rPr>
              <w:t>da naložba ustreza veterinarsko sanitarnim, zdravstveno sanitarnim in okoljevarstvenim</w:t>
            </w:r>
          </w:p>
          <w:p>
            <w:pPr>
              <w:rPr>
                <w:rFonts w:ascii="Arial" w:hAnsi="Arial" w:cs="Arial"/>
                <w:sz w:val="20"/>
                <w:szCs w:val="20"/>
              </w:rPr>
            </w:pPr>
            <w:r>
              <w:rPr>
                <w:rFonts w:ascii="Arial" w:hAnsi="Arial" w:cs="Arial"/>
                <w:sz w:val="20"/>
                <w:szCs w:val="20"/>
              </w:rPr>
              <w:t>zahtevam,</w:t>
            </w:r>
          </w:p>
        </w:tc>
      </w:tr>
      <w:tr>
        <w:tc>
          <w:tcPr>
            <w:tcW w:w="790" w:type="dxa"/>
          </w:tcPr>
          <w:p>
            <w:pPr>
              <w:ind w:left="360"/>
              <w:jc w:val="left"/>
              <w:rPr>
                <w:rFonts w:ascii="Arial" w:hAnsi="Arial" w:cs="Arial"/>
                <w:bCs/>
                <w:sz w:val="20"/>
                <w:szCs w:val="20"/>
              </w:rPr>
            </w:pPr>
            <w:r>
              <w:rPr>
                <w:rFonts w:ascii="Arial" w:hAnsi="Arial" w:cs="Arial"/>
                <w:bCs/>
                <w:sz w:val="20"/>
                <w:szCs w:val="20"/>
              </w:rPr>
              <w:t>3.</w:t>
            </w:r>
          </w:p>
        </w:tc>
        <w:tc>
          <w:tcPr>
            <w:tcW w:w="8422" w:type="dxa"/>
          </w:tcPr>
          <w:p>
            <w:pPr>
              <w:rPr>
                <w:rFonts w:ascii="Arial" w:hAnsi="Arial" w:cs="Arial"/>
                <w:sz w:val="20"/>
                <w:szCs w:val="20"/>
              </w:rPr>
            </w:pPr>
            <w:r>
              <w:rPr>
                <w:rFonts w:ascii="Arial" w:hAnsi="Arial" w:cs="Arial"/>
                <w:sz w:val="20"/>
                <w:szCs w:val="20"/>
              </w:rPr>
              <w:t>da so gradbena dela izvedena v skladu s predpisi o gradnji objektov, urejanju prostora in</w:t>
            </w:r>
          </w:p>
          <w:p>
            <w:pPr>
              <w:rPr>
                <w:rFonts w:ascii="Arial" w:hAnsi="Arial" w:cs="Arial"/>
                <w:sz w:val="20"/>
                <w:szCs w:val="20"/>
              </w:rPr>
            </w:pPr>
            <w:r>
              <w:rPr>
                <w:rFonts w:ascii="Arial" w:hAnsi="Arial" w:cs="Arial"/>
                <w:sz w:val="20"/>
                <w:szCs w:val="20"/>
              </w:rPr>
              <w:t>varstvu okolja</w:t>
            </w:r>
            <w:r>
              <w:rPr>
                <w:rFonts w:ascii="Arial" w:hAnsi="Arial" w:cs="Arial"/>
              </w:rPr>
              <w:t>,</w:t>
            </w:r>
          </w:p>
        </w:tc>
      </w:tr>
      <w:tr>
        <w:tc>
          <w:tcPr>
            <w:tcW w:w="790" w:type="dxa"/>
            <w:tcBorders>
              <w:top w:val="single" w:sz="4" w:space="0" w:color="auto"/>
              <w:left w:val="single" w:sz="4" w:space="0" w:color="auto"/>
              <w:bottom w:val="single" w:sz="4" w:space="0" w:color="auto"/>
              <w:right w:val="single" w:sz="4" w:space="0" w:color="auto"/>
            </w:tcBorders>
          </w:tcPr>
          <w:p>
            <w:pPr>
              <w:ind w:left="360"/>
              <w:jc w:val="left"/>
              <w:rPr>
                <w:rFonts w:ascii="Arial" w:hAnsi="Arial" w:cs="Arial"/>
                <w:bCs/>
                <w:sz w:val="20"/>
                <w:szCs w:val="20"/>
              </w:rPr>
            </w:pPr>
            <w:r>
              <w:rPr>
                <w:rFonts w:ascii="Arial" w:hAnsi="Arial" w:cs="Arial"/>
                <w:bCs/>
                <w:sz w:val="20"/>
                <w:szCs w:val="20"/>
              </w:rPr>
              <w:t>4.</w:t>
            </w: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je naložba zaključena </w:t>
            </w:r>
          </w:p>
          <w:p>
            <w:pPr>
              <w:pStyle w:val="Noga"/>
              <w:tabs>
                <w:tab w:val="left" w:pos="708"/>
              </w:tabs>
              <w:rPr>
                <w:rFonts w:ascii="Arial" w:hAnsi="Arial" w:cs="Arial"/>
                <w:sz w:val="20"/>
                <w:szCs w:val="20"/>
              </w:rPr>
            </w:pPr>
            <w:r>
              <w:rPr>
                <w:rFonts w:ascii="Arial" w:hAnsi="Arial" w:cs="Arial"/>
                <w:i/>
                <w:sz w:val="18"/>
                <w:szCs w:val="18"/>
              </w:rPr>
              <w:t>/kot zaključek naložbe se šteje vključitev kmetijske mehanizacije ali opreme v objektih v proizvodni proces/</w:t>
            </w:r>
            <w:r>
              <w:rPr>
                <w:rFonts w:ascii="Arial" w:hAnsi="Arial" w:cs="Arial"/>
                <w:sz w:val="20"/>
                <w:szCs w:val="20"/>
              </w:rPr>
              <w:t xml:space="preserve"> </w:t>
            </w:r>
          </w:p>
        </w:tc>
      </w:tr>
    </w:tbl>
    <w:p>
      <w:pPr>
        <w:rPr>
          <w:rFonts w:ascii="Arial" w:hAnsi="Arial" w:cs="Arial"/>
          <w:sz w:val="20"/>
          <w:szCs w:val="20"/>
        </w:rPr>
      </w:pPr>
    </w:p>
    <w:p>
      <w:pPr>
        <w:rPr>
          <w:rFonts w:ascii="Arial" w:hAnsi="Arial" w:cs="Arial"/>
          <w:sz w:val="20"/>
          <w:szCs w:val="20"/>
        </w:rPr>
      </w:pPr>
    </w:p>
    <w:p>
      <w:pPr>
        <w:jc w:val="left"/>
        <w:rPr>
          <w:rFonts w:ascii="Arial" w:hAnsi="Arial" w:cs="Arial"/>
          <w:sz w:val="20"/>
          <w:szCs w:val="20"/>
        </w:rPr>
      </w:pPr>
    </w:p>
    <w:p>
      <w:pPr>
        <w:jc w:val="left"/>
        <w:rPr>
          <w:rFonts w:ascii="Arial" w:hAnsi="Arial" w:cs="Arial"/>
          <w:sz w:val="20"/>
          <w:szCs w:val="20"/>
        </w:rPr>
      </w:pPr>
      <w:r>
        <w:rPr>
          <w:rFonts w:ascii="Arial" w:hAnsi="Arial" w:cs="Arial"/>
          <w:sz w:val="20"/>
          <w:szCs w:val="20"/>
        </w:rPr>
        <w:t>Priloge:</w:t>
      </w:r>
    </w:p>
    <w:p>
      <w:pPr>
        <w:ind w:left="360"/>
        <w:rPr>
          <w:rFonts w:ascii="Arial" w:hAnsi="Arial" w:cs="Arial"/>
          <w:sz w:val="20"/>
        </w:rPr>
      </w:pPr>
      <w:r>
        <w:rPr>
          <w:rFonts w:ascii="Arial" w:hAnsi="Arial" w:cs="Arial"/>
          <w:sz w:val="20"/>
        </w:rPr>
        <w:t>Dokazila za uveljavljanje sofinanciranja (kopije računov in potrdil o plačanih računih). Upoštevajo se računi in potrdila o plačilu z datumom po 1. 1. 2025 in do 30. 9. 2025</w:t>
      </w:r>
      <w:bookmarkStart w:id="2" w:name="_GoBack"/>
      <w:bookmarkEnd w:id="2"/>
      <w:r>
        <w:rPr>
          <w:rFonts w:ascii="Arial" w:hAnsi="Arial" w:cs="Arial"/>
          <w:sz w:val="20"/>
        </w:rPr>
        <w:t xml:space="preserve">. </w:t>
      </w:r>
    </w:p>
    <w:p>
      <w:pPr>
        <w:ind w:left="165" w:hanging="165"/>
        <w:rPr>
          <w:rFonts w:ascii="Arial" w:hAnsi="Arial" w:cs="Arial"/>
          <w:sz w:val="20"/>
          <w:szCs w:val="20"/>
        </w:rPr>
      </w:pPr>
    </w:p>
    <w:p>
      <w:pPr>
        <w:ind w:left="5664" w:firstLine="708"/>
        <w:rPr>
          <w:rFonts w:ascii="Arial" w:hAnsi="Arial" w:cs="Arial"/>
          <w:sz w:val="20"/>
          <w:szCs w:val="20"/>
        </w:rPr>
      </w:pPr>
    </w:p>
    <w:p>
      <w:pPr>
        <w:ind w:left="5664" w:firstLine="708"/>
        <w:rPr>
          <w:rFonts w:ascii="Arial" w:hAnsi="Arial" w:cs="Arial"/>
          <w:sz w:val="20"/>
          <w:szCs w:val="20"/>
        </w:rPr>
      </w:pPr>
    </w:p>
    <w:p>
      <w:pPr>
        <w:ind w:left="5664"/>
        <w:rPr>
          <w:rFonts w:ascii="Arial" w:hAnsi="Arial" w:cs="Arial"/>
          <w:sz w:val="20"/>
          <w:szCs w:val="20"/>
        </w:rPr>
      </w:pPr>
      <w:r>
        <w:rPr>
          <w:rFonts w:ascii="Arial" w:hAnsi="Arial" w:cs="Arial"/>
          <w:sz w:val="20"/>
          <w:szCs w:val="20"/>
        </w:rPr>
        <w:t xml:space="preserve">     Podpis vlagatelja:</w:t>
      </w:r>
    </w:p>
    <w:p>
      <w:pPr>
        <w:ind w:left="4956" w:firstLine="708"/>
        <w:rPr>
          <w:rFonts w:ascii="Arial" w:hAnsi="Arial" w:cs="Arial"/>
          <w:sz w:val="20"/>
        </w:rPr>
      </w:pPr>
    </w:p>
    <w:p>
      <w:pPr>
        <w:ind w:left="4956" w:firstLine="708"/>
        <w:rPr>
          <w:rFonts w:ascii="Arial" w:hAnsi="Arial" w:cs="Arial"/>
        </w:rPr>
      </w:pPr>
      <w:r>
        <w:rPr>
          <w:rFonts w:ascii="Arial" w:hAnsi="Arial" w:cs="Arial"/>
          <w:sz w:val="20"/>
        </w:rPr>
        <w:t>______________________________</w:t>
      </w:r>
      <w:r>
        <w:rPr>
          <w:rFonts w:ascii="Arial" w:hAnsi="Arial" w:cs="Arial"/>
        </w:rPr>
        <w:t xml:space="preserve">                                    </w:t>
      </w:r>
    </w:p>
    <w:p>
      <w:pPr>
        <w:pStyle w:val="Glava"/>
        <w:tabs>
          <w:tab w:val="clear" w:pos="4536"/>
          <w:tab w:val="clear" w:pos="9072"/>
        </w:tabs>
        <w:jc w:val="both"/>
        <w:rPr>
          <w:rFonts w:ascii="Arial" w:hAnsi="Arial" w:cs="Arial"/>
          <w:sz w:val="16"/>
          <w:szCs w:val="16"/>
        </w:rPr>
      </w:pPr>
    </w:p>
    <w:sectPr>
      <w:headerReference w:type="default" r:id="rId8"/>
      <w:footerReference w:type="even" r:id="rId9"/>
      <w:footerReference w:type="default" r:id="rId10"/>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2</w:t>
    </w:r>
    <w:r>
      <w:rPr>
        <w:rStyle w:val="tevilkastrani"/>
        <w:i/>
        <w:sz w:val="20"/>
        <w:szCs w:val="20"/>
      </w:rPr>
      <w:fldChar w:fldCharType="end"/>
    </w:r>
  </w:p>
  <w:p>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Sprotnaopomba-besedilo"/>
        <w:rPr>
          <w:rFonts w:ascii="Arial" w:hAnsi="Arial" w:cs="Arial"/>
        </w:rPr>
      </w:pPr>
      <w:r>
        <w:rPr>
          <w:rStyle w:val="Sprotnaopomba-sklic"/>
        </w:rPr>
        <w:t>1</w:t>
      </w:r>
      <w:r>
        <w:t xml:space="preserve"> </w:t>
      </w:r>
      <w:r>
        <w:rPr>
          <w:rFonts w:ascii="Arial" w:hAnsi="Arial" w:cs="Arial"/>
        </w:rPr>
        <w:t>Mikro podjetje je podjetje, ki ima manj kot 10 zaposlenih in ima letni promet in/ali letno bilančno vsoto, ki ne presegata 2 milijonov EUR.</w:t>
      </w:r>
    </w:p>
    <w:p>
      <w:pPr>
        <w:pStyle w:val="Sprotnaopomba-besedilo"/>
        <w:rPr>
          <w:rFonts w:ascii="Arial" w:hAnsi="Arial" w:cs="Arial"/>
        </w:rPr>
      </w:pPr>
    </w:p>
    <w:p>
      <w:pPr>
        <w:pStyle w:val="Sprotnaopomba-besedilo"/>
      </w:pPr>
    </w:p>
  </w:footnote>
  <w:footnote w:id="2">
    <w:p>
      <w:pPr>
        <w:pStyle w:val="Sprotnaopomba-besedilo"/>
        <w:rPr>
          <w:rFonts w:ascii="Arial" w:hAnsi="Arial" w:cs="Arial"/>
        </w:rPr>
      </w:pPr>
      <w:r>
        <w:rPr>
          <w:rStyle w:val="Sprotnaopomba-sklic"/>
          <w:rFonts w:ascii="Arial" w:hAnsi="Arial" w:cs="Arial"/>
        </w:rPr>
        <w:t>2</w:t>
      </w:r>
      <w:r>
        <w:rPr>
          <w:rFonts w:ascii="Arial" w:hAnsi="Arial" w:cs="Arial"/>
        </w:rPr>
        <w:t xml:space="preserve"> V kolikor je vlagatelj zavezanec za DDV, DDV ni upravičen strošek.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rPr>
        <w:i/>
        <w:sz w:val="20"/>
        <w:szCs w:val="20"/>
      </w:rPr>
    </w:pPr>
    <w:r>
      <w:rPr>
        <w:i/>
        <w:sz w:val="20"/>
        <w:szCs w:val="20"/>
      </w:rPr>
      <w:t xml:space="preserve">Občina Vitanje </w:t>
    </w:r>
    <w:r>
      <w:rPr>
        <w:i/>
        <w:sz w:val="20"/>
        <w:szCs w:val="20"/>
      </w:rPr>
      <w:tab/>
      <w:t xml:space="preserve">                                                        Javni razpis kmetijstvo 2025 – dodelitev pomoči »de minimis«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925A0D"/>
    <w:multiLevelType w:val="hybridMultilevel"/>
    <w:tmpl w:val="3E22171E"/>
    <w:lvl w:ilvl="0" w:tplc="0424000F">
      <w:start w:val="1"/>
      <w:numFmt w:val="decimal"/>
      <w:lvlText w:val="%1."/>
      <w:lvlJc w:val="left"/>
      <w:pPr>
        <w:tabs>
          <w:tab w:val="num" w:pos="720"/>
        </w:tabs>
        <w:ind w:left="720" w:hanging="360"/>
      </w:pPr>
    </w:lvl>
    <w:lvl w:ilvl="1" w:tplc="2B5844B8">
      <w:numFmt w:val="bullet"/>
      <w:lvlText w:val="-"/>
      <w:lvlJc w:val="left"/>
      <w:pPr>
        <w:ind w:left="1530" w:hanging="45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6"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4A4469D"/>
    <w:multiLevelType w:val="hybridMultilevel"/>
    <w:tmpl w:val="886AD0CC"/>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7AB2396"/>
    <w:multiLevelType w:val="hybridMultilevel"/>
    <w:tmpl w:val="B5CCFFC8"/>
    <w:lvl w:ilvl="0" w:tplc="68F27542">
      <w:start w:val="1"/>
      <w:numFmt w:val="bullet"/>
      <w:lvlText w:val="-"/>
      <w:lvlJc w:val="left"/>
      <w:pPr>
        <w:ind w:left="975" w:hanging="360"/>
      </w:pPr>
      <w:rPr>
        <w:rFonts w:ascii="Arial" w:eastAsia="Times New Roman" w:hAnsi="Arial" w:cs="Arial" w:hint="default"/>
      </w:rPr>
    </w:lvl>
    <w:lvl w:ilvl="1" w:tplc="04240003">
      <w:start w:val="1"/>
      <w:numFmt w:val="bullet"/>
      <w:lvlText w:val="o"/>
      <w:lvlJc w:val="left"/>
      <w:pPr>
        <w:ind w:left="1695" w:hanging="360"/>
      </w:pPr>
      <w:rPr>
        <w:rFonts w:ascii="Courier New" w:hAnsi="Courier New" w:cs="Courier New" w:hint="default"/>
      </w:rPr>
    </w:lvl>
    <w:lvl w:ilvl="2" w:tplc="04240005" w:tentative="1">
      <w:start w:val="1"/>
      <w:numFmt w:val="bullet"/>
      <w:lvlText w:val=""/>
      <w:lvlJc w:val="left"/>
      <w:pPr>
        <w:ind w:left="2415" w:hanging="360"/>
      </w:pPr>
      <w:rPr>
        <w:rFonts w:ascii="Wingdings" w:hAnsi="Wingdings" w:hint="default"/>
      </w:rPr>
    </w:lvl>
    <w:lvl w:ilvl="3" w:tplc="04240001" w:tentative="1">
      <w:start w:val="1"/>
      <w:numFmt w:val="bullet"/>
      <w:lvlText w:val=""/>
      <w:lvlJc w:val="left"/>
      <w:pPr>
        <w:ind w:left="3135" w:hanging="360"/>
      </w:pPr>
      <w:rPr>
        <w:rFonts w:ascii="Symbol" w:hAnsi="Symbol" w:hint="default"/>
      </w:rPr>
    </w:lvl>
    <w:lvl w:ilvl="4" w:tplc="04240003" w:tentative="1">
      <w:start w:val="1"/>
      <w:numFmt w:val="bullet"/>
      <w:lvlText w:val="o"/>
      <w:lvlJc w:val="left"/>
      <w:pPr>
        <w:ind w:left="3855" w:hanging="360"/>
      </w:pPr>
      <w:rPr>
        <w:rFonts w:ascii="Courier New" w:hAnsi="Courier New" w:cs="Courier New" w:hint="default"/>
      </w:rPr>
    </w:lvl>
    <w:lvl w:ilvl="5" w:tplc="04240005" w:tentative="1">
      <w:start w:val="1"/>
      <w:numFmt w:val="bullet"/>
      <w:lvlText w:val=""/>
      <w:lvlJc w:val="left"/>
      <w:pPr>
        <w:ind w:left="4575" w:hanging="360"/>
      </w:pPr>
      <w:rPr>
        <w:rFonts w:ascii="Wingdings" w:hAnsi="Wingdings" w:hint="default"/>
      </w:rPr>
    </w:lvl>
    <w:lvl w:ilvl="6" w:tplc="04240001" w:tentative="1">
      <w:start w:val="1"/>
      <w:numFmt w:val="bullet"/>
      <w:lvlText w:val=""/>
      <w:lvlJc w:val="left"/>
      <w:pPr>
        <w:ind w:left="5295" w:hanging="360"/>
      </w:pPr>
      <w:rPr>
        <w:rFonts w:ascii="Symbol" w:hAnsi="Symbol" w:hint="default"/>
      </w:rPr>
    </w:lvl>
    <w:lvl w:ilvl="7" w:tplc="04240003" w:tentative="1">
      <w:start w:val="1"/>
      <w:numFmt w:val="bullet"/>
      <w:lvlText w:val="o"/>
      <w:lvlJc w:val="left"/>
      <w:pPr>
        <w:ind w:left="6015" w:hanging="360"/>
      </w:pPr>
      <w:rPr>
        <w:rFonts w:ascii="Courier New" w:hAnsi="Courier New" w:cs="Courier New" w:hint="default"/>
      </w:rPr>
    </w:lvl>
    <w:lvl w:ilvl="8" w:tplc="04240005" w:tentative="1">
      <w:start w:val="1"/>
      <w:numFmt w:val="bullet"/>
      <w:lvlText w:val=""/>
      <w:lvlJc w:val="left"/>
      <w:pPr>
        <w:ind w:left="6735" w:hanging="360"/>
      </w:pPr>
      <w:rPr>
        <w:rFonts w:ascii="Wingdings" w:hAnsi="Wingdings" w:hint="default"/>
      </w:rPr>
    </w:lvl>
  </w:abstractNum>
  <w:abstractNum w:abstractNumId="11" w15:restartNumberingAfterBreak="0">
    <w:nsid w:val="77F07C7F"/>
    <w:multiLevelType w:val="hybridMultilevel"/>
    <w:tmpl w:val="CD561A90"/>
    <w:lvl w:ilvl="0" w:tplc="68F27542">
      <w:start w:val="1"/>
      <w:numFmt w:val="bullet"/>
      <w:lvlText w:val="-"/>
      <w:lvlJc w:val="left"/>
      <w:pPr>
        <w:ind w:left="975" w:hanging="360"/>
      </w:pPr>
      <w:rPr>
        <w:rFonts w:ascii="Arial" w:eastAsia="Times New Roman" w:hAnsi="Arial" w:cs="Arial" w:hint="default"/>
      </w:rPr>
    </w:lvl>
    <w:lvl w:ilvl="1" w:tplc="2B5844B8">
      <w:numFmt w:val="bullet"/>
      <w:lvlText w:val="-"/>
      <w:lvlJc w:val="left"/>
      <w:pPr>
        <w:ind w:left="1695" w:hanging="360"/>
      </w:pPr>
      <w:rPr>
        <w:rFonts w:ascii="Arial" w:eastAsia="Times New Roman" w:hAnsi="Arial" w:cs="Arial" w:hint="default"/>
      </w:rPr>
    </w:lvl>
    <w:lvl w:ilvl="2" w:tplc="04240005" w:tentative="1">
      <w:start w:val="1"/>
      <w:numFmt w:val="bullet"/>
      <w:lvlText w:val=""/>
      <w:lvlJc w:val="left"/>
      <w:pPr>
        <w:ind w:left="2415" w:hanging="360"/>
      </w:pPr>
      <w:rPr>
        <w:rFonts w:ascii="Wingdings" w:hAnsi="Wingdings" w:hint="default"/>
      </w:rPr>
    </w:lvl>
    <w:lvl w:ilvl="3" w:tplc="04240001" w:tentative="1">
      <w:start w:val="1"/>
      <w:numFmt w:val="bullet"/>
      <w:lvlText w:val=""/>
      <w:lvlJc w:val="left"/>
      <w:pPr>
        <w:ind w:left="3135" w:hanging="360"/>
      </w:pPr>
      <w:rPr>
        <w:rFonts w:ascii="Symbol" w:hAnsi="Symbol" w:hint="default"/>
      </w:rPr>
    </w:lvl>
    <w:lvl w:ilvl="4" w:tplc="04240003" w:tentative="1">
      <w:start w:val="1"/>
      <w:numFmt w:val="bullet"/>
      <w:lvlText w:val="o"/>
      <w:lvlJc w:val="left"/>
      <w:pPr>
        <w:ind w:left="3855" w:hanging="360"/>
      </w:pPr>
      <w:rPr>
        <w:rFonts w:ascii="Courier New" w:hAnsi="Courier New" w:cs="Courier New" w:hint="default"/>
      </w:rPr>
    </w:lvl>
    <w:lvl w:ilvl="5" w:tplc="04240005" w:tentative="1">
      <w:start w:val="1"/>
      <w:numFmt w:val="bullet"/>
      <w:lvlText w:val=""/>
      <w:lvlJc w:val="left"/>
      <w:pPr>
        <w:ind w:left="4575" w:hanging="360"/>
      </w:pPr>
      <w:rPr>
        <w:rFonts w:ascii="Wingdings" w:hAnsi="Wingdings" w:hint="default"/>
      </w:rPr>
    </w:lvl>
    <w:lvl w:ilvl="6" w:tplc="04240001" w:tentative="1">
      <w:start w:val="1"/>
      <w:numFmt w:val="bullet"/>
      <w:lvlText w:val=""/>
      <w:lvlJc w:val="left"/>
      <w:pPr>
        <w:ind w:left="5295" w:hanging="360"/>
      </w:pPr>
      <w:rPr>
        <w:rFonts w:ascii="Symbol" w:hAnsi="Symbol" w:hint="default"/>
      </w:rPr>
    </w:lvl>
    <w:lvl w:ilvl="7" w:tplc="04240003" w:tentative="1">
      <w:start w:val="1"/>
      <w:numFmt w:val="bullet"/>
      <w:lvlText w:val="o"/>
      <w:lvlJc w:val="left"/>
      <w:pPr>
        <w:ind w:left="6015" w:hanging="360"/>
      </w:pPr>
      <w:rPr>
        <w:rFonts w:ascii="Courier New" w:hAnsi="Courier New" w:cs="Courier New" w:hint="default"/>
      </w:rPr>
    </w:lvl>
    <w:lvl w:ilvl="8" w:tplc="04240005" w:tentative="1">
      <w:start w:val="1"/>
      <w:numFmt w:val="bullet"/>
      <w:lvlText w:val=""/>
      <w:lvlJc w:val="left"/>
      <w:pPr>
        <w:ind w:left="6735" w:hanging="360"/>
      </w:pPr>
      <w:rPr>
        <w:rFonts w:ascii="Wingdings" w:hAnsi="Wingdings" w:hint="default"/>
      </w:rPr>
    </w:lvl>
  </w:abstractNum>
  <w:num w:numId="1">
    <w:abstractNumId w:val="3"/>
  </w:num>
  <w:num w:numId="2">
    <w:abstractNumId w:val="1"/>
  </w:num>
  <w:num w:numId="3">
    <w:abstractNumId w:val="6"/>
  </w:num>
  <w:num w:numId="4">
    <w:abstractNumId w:val="7"/>
  </w:num>
  <w:num w:numId="5">
    <w:abstractNumId w:val="5"/>
  </w:num>
  <w:num w:numId="6">
    <w:abstractNumId w:val="0"/>
  </w:num>
  <w:num w:numId="7">
    <w:abstractNumId w:val="8"/>
  </w:num>
  <w:num w:numId="8">
    <w:abstractNumId w:val="4"/>
  </w:num>
  <w:num w:numId="9">
    <w:abstractNumId w:val="2"/>
  </w:num>
  <w:num w:numId="10">
    <w:abstractNumId w:val="1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C8E932F5-EA59-48D5-9FD4-984A2FED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7C38A-EA21-41D5-B95F-13809DBA1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2406</Words>
  <Characters>15639</Characters>
  <Application>Microsoft Office Word</Application>
  <DocSecurity>0</DocSecurity>
  <Lines>130</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Ivica Žerdoner</cp:lastModifiedBy>
  <cp:revision>2</cp:revision>
  <cp:lastPrinted>2024-09-19T08:10:00Z</cp:lastPrinted>
  <dcterms:created xsi:type="dcterms:W3CDTF">2025-04-15T10:04:00Z</dcterms:created>
  <dcterms:modified xsi:type="dcterms:W3CDTF">2025-04-15T10:04:00Z</dcterms:modified>
</cp:coreProperties>
</file>